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7E" w:rsidRDefault="005D617E" w:rsidP="005D617E">
      <w:pPr>
        <w:autoSpaceDE w:val="0"/>
        <w:autoSpaceDN w:val="0"/>
        <w:adjustRightInd w:val="0"/>
        <w:spacing w:after="0" w:line="240" w:lineRule="exact"/>
        <w:ind w:left="5040"/>
        <w:rPr>
          <w:rFonts w:ascii="Times New Roman" w:hAnsi="Times New Roman" w:cs="Times New Roman"/>
          <w:sz w:val="28"/>
          <w:szCs w:val="28"/>
        </w:rPr>
      </w:pPr>
    </w:p>
    <w:p w:rsidR="005D617E" w:rsidRDefault="005D617E" w:rsidP="005D617E">
      <w:pPr>
        <w:autoSpaceDE w:val="0"/>
        <w:autoSpaceDN w:val="0"/>
        <w:adjustRightInd w:val="0"/>
        <w:spacing w:after="0" w:line="240" w:lineRule="exact"/>
        <w:ind w:left="5040"/>
        <w:rPr>
          <w:rFonts w:ascii="Times New Roman" w:hAnsi="Times New Roman" w:cs="Times New Roman"/>
          <w:sz w:val="28"/>
          <w:szCs w:val="28"/>
        </w:rPr>
      </w:pPr>
    </w:p>
    <w:p w:rsidR="005D617E" w:rsidRDefault="005D617E" w:rsidP="005D617E">
      <w:pPr>
        <w:autoSpaceDE w:val="0"/>
        <w:autoSpaceDN w:val="0"/>
        <w:adjustRightInd w:val="0"/>
        <w:spacing w:after="0" w:line="240" w:lineRule="exact"/>
        <w:ind w:left="5040"/>
        <w:rPr>
          <w:rFonts w:ascii="Times New Roman" w:hAnsi="Times New Roman" w:cs="Times New Roman"/>
          <w:sz w:val="28"/>
          <w:szCs w:val="28"/>
        </w:rPr>
      </w:pPr>
    </w:p>
    <w:p w:rsidR="00FD1988" w:rsidRPr="00137BD3" w:rsidRDefault="00FD1988" w:rsidP="00FD1988">
      <w:pPr>
        <w:rPr>
          <w:rFonts w:eastAsia="Times New Roman"/>
          <w:b/>
          <w:lang w:eastAsia="ru-RU"/>
        </w:rPr>
      </w:pPr>
    </w:p>
    <w:p w:rsidR="00FD1988" w:rsidRPr="00FD1988" w:rsidRDefault="00FD1988" w:rsidP="00FD1988">
      <w:pPr>
        <w:rPr>
          <w:rFonts w:ascii="Times New Roman" w:eastAsia="Times New Roman" w:hAnsi="Times New Roman" w:cs="Times New Roman"/>
          <w:sz w:val="28"/>
          <w:szCs w:val="28"/>
          <w:lang w:eastAsia="ru-RU"/>
        </w:rPr>
      </w:pPr>
      <w:r>
        <w:rPr>
          <w:rFonts w:eastAsia="Times New Roman"/>
          <w:lang w:eastAsia="ru-RU"/>
        </w:rPr>
        <w:t xml:space="preserve">              </w:t>
      </w:r>
    </w:p>
    <w:p w:rsidR="00FD1988" w:rsidRPr="00FD1988" w:rsidRDefault="00FD1988" w:rsidP="00FD1988">
      <w:pPr>
        <w:jc w:val="right"/>
        <w:rPr>
          <w:rFonts w:ascii="Times New Roman" w:hAnsi="Times New Roman" w:cs="Times New Roman"/>
          <w:sz w:val="28"/>
          <w:szCs w:val="28"/>
        </w:rPr>
      </w:pPr>
      <w:r w:rsidRPr="00FD1988">
        <w:rPr>
          <w:rFonts w:ascii="Times New Roman" w:hAnsi="Times New Roman" w:cs="Times New Roman"/>
          <w:sz w:val="28"/>
          <w:szCs w:val="28"/>
        </w:rPr>
        <w:t xml:space="preserve">                      ПРИЛОЖЕНИЕ 1.</w:t>
      </w:r>
    </w:p>
    <w:p w:rsidR="00FD1988" w:rsidRPr="00FD1988" w:rsidRDefault="00FD1988" w:rsidP="00FD1988">
      <w:pPr>
        <w:jc w:val="right"/>
        <w:rPr>
          <w:rFonts w:ascii="Times New Roman" w:hAnsi="Times New Roman" w:cs="Times New Roman"/>
          <w:sz w:val="28"/>
          <w:szCs w:val="28"/>
        </w:rPr>
      </w:pPr>
      <w:r w:rsidRPr="00FD1988">
        <w:rPr>
          <w:rFonts w:ascii="Times New Roman" w:hAnsi="Times New Roman" w:cs="Times New Roman"/>
          <w:sz w:val="28"/>
          <w:szCs w:val="28"/>
        </w:rPr>
        <w:t>к основной образовательной программе</w:t>
      </w:r>
    </w:p>
    <w:p w:rsidR="00FD1988" w:rsidRPr="00FD1988" w:rsidRDefault="00FD1988" w:rsidP="00FD1988">
      <w:pPr>
        <w:jc w:val="right"/>
        <w:rPr>
          <w:rFonts w:ascii="Times New Roman" w:hAnsi="Times New Roman" w:cs="Times New Roman"/>
          <w:sz w:val="28"/>
          <w:szCs w:val="28"/>
        </w:rPr>
      </w:pPr>
      <w:r w:rsidRPr="00FD1988">
        <w:rPr>
          <w:rFonts w:ascii="Times New Roman" w:hAnsi="Times New Roman" w:cs="Times New Roman"/>
          <w:sz w:val="28"/>
          <w:szCs w:val="28"/>
        </w:rPr>
        <w:t>основного общего образования.</w:t>
      </w:r>
    </w:p>
    <w:p w:rsidR="00FD1988" w:rsidRPr="00FD1988" w:rsidRDefault="00FD1988" w:rsidP="00FD1988">
      <w:pPr>
        <w:rPr>
          <w:rFonts w:ascii="Times New Roman" w:hAnsi="Times New Roman" w:cs="Times New Roman"/>
          <w:sz w:val="28"/>
          <w:szCs w:val="28"/>
        </w:rPr>
      </w:pPr>
    </w:p>
    <w:p w:rsidR="00FD1988" w:rsidRPr="00FD1988" w:rsidRDefault="00FD1988" w:rsidP="00FD1988">
      <w:pPr>
        <w:tabs>
          <w:tab w:val="center" w:pos="4677"/>
          <w:tab w:val="left" w:pos="8040"/>
        </w:tabs>
        <w:spacing w:line="360" w:lineRule="auto"/>
        <w:rPr>
          <w:rFonts w:ascii="Times New Roman" w:hAnsi="Times New Roman" w:cs="Times New Roman"/>
          <w:sz w:val="28"/>
          <w:szCs w:val="28"/>
        </w:rPr>
      </w:pPr>
    </w:p>
    <w:p w:rsidR="00FD1988" w:rsidRPr="00FD1988" w:rsidRDefault="00FD1988" w:rsidP="00FD1988">
      <w:pPr>
        <w:tabs>
          <w:tab w:val="center" w:pos="4677"/>
          <w:tab w:val="left" w:pos="8040"/>
        </w:tabs>
        <w:spacing w:line="360" w:lineRule="auto"/>
        <w:rPr>
          <w:rFonts w:ascii="Times New Roman" w:hAnsi="Times New Roman" w:cs="Times New Roman"/>
          <w:sz w:val="28"/>
          <w:szCs w:val="28"/>
        </w:rPr>
      </w:pPr>
    </w:p>
    <w:p w:rsidR="00FD1988" w:rsidRDefault="00FD1988" w:rsidP="00FD1988">
      <w:pPr>
        <w:tabs>
          <w:tab w:val="center" w:pos="4677"/>
          <w:tab w:val="left" w:pos="8040"/>
        </w:tabs>
        <w:spacing w:line="360" w:lineRule="auto"/>
        <w:jc w:val="center"/>
        <w:rPr>
          <w:rFonts w:ascii="Times New Roman" w:hAnsi="Times New Roman" w:cs="Times New Roman"/>
          <w:sz w:val="28"/>
          <w:szCs w:val="28"/>
        </w:rPr>
      </w:pPr>
      <w:r w:rsidRPr="00FD1988">
        <w:rPr>
          <w:rFonts w:ascii="Times New Roman" w:hAnsi="Times New Roman" w:cs="Times New Roman"/>
          <w:sz w:val="28"/>
          <w:szCs w:val="28"/>
        </w:rPr>
        <w:t xml:space="preserve">Рабочая программа основного общего образования </w:t>
      </w:r>
      <w:r>
        <w:rPr>
          <w:rFonts w:ascii="Times New Roman" w:hAnsi="Times New Roman" w:cs="Times New Roman"/>
          <w:sz w:val="28"/>
          <w:szCs w:val="28"/>
        </w:rPr>
        <w:t xml:space="preserve">по географии </w:t>
      </w:r>
    </w:p>
    <w:p w:rsidR="00FD1988" w:rsidRPr="00FD1988" w:rsidRDefault="00FD1988" w:rsidP="00FD1988">
      <w:pPr>
        <w:tabs>
          <w:tab w:val="center" w:pos="4677"/>
          <w:tab w:val="left" w:pos="8040"/>
        </w:tabs>
        <w:spacing w:line="360" w:lineRule="auto"/>
        <w:jc w:val="center"/>
        <w:rPr>
          <w:rFonts w:ascii="Times New Roman" w:hAnsi="Times New Roman" w:cs="Times New Roman"/>
          <w:sz w:val="28"/>
          <w:szCs w:val="28"/>
        </w:rPr>
      </w:pPr>
      <w:r w:rsidRPr="00FD1988">
        <w:rPr>
          <w:rFonts w:ascii="Times New Roman" w:hAnsi="Times New Roman" w:cs="Times New Roman"/>
          <w:sz w:val="28"/>
          <w:szCs w:val="28"/>
        </w:rPr>
        <w:t>(5-9 класс ФГОС)</w:t>
      </w:r>
    </w:p>
    <w:p w:rsidR="005D617E" w:rsidRPr="00FD1988" w:rsidRDefault="005D617E" w:rsidP="005D617E">
      <w:pPr>
        <w:autoSpaceDE w:val="0"/>
        <w:autoSpaceDN w:val="0"/>
        <w:adjustRightInd w:val="0"/>
        <w:spacing w:after="0" w:line="240" w:lineRule="exact"/>
        <w:ind w:left="5040"/>
        <w:rPr>
          <w:rFonts w:ascii="Times New Roman" w:hAnsi="Times New Roman" w:cs="Times New Roman"/>
          <w:sz w:val="28"/>
          <w:szCs w:val="28"/>
        </w:rPr>
      </w:pPr>
    </w:p>
    <w:p w:rsidR="005D617E" w:rsidRDefault="005D617E" w:rsidP="005D617E">
      <w:pPr>
        <w:autoSpaceDE w:val="0"/>
        <w:autoSpaceDN w:val="0"/>
        <w:adjustRightInd w:val="0"/>
        <w:spacing w:after="0" w:line="240" w:lineRule="exact"/>
        <w:ind w:left="5040"/>
        <w:rPr>
          <w:rFonts w:ascii="Times New Roman" w:hAnsi="Times New Roman" w:cs="Times New Roman"/>
          <w:sz w:val="28"/>
          <w:szCs w:val="28"/>
        </w:rPr>
      </w:pPr>
    </w:p>
    <w:p w:rsidR="005D617E" w:rsidRDefault="005D617E" w:rsidP="005D617E">
      <w:pPr>
        <w:autoSpaceDE w:val="0"/>
        <w:autoSpaceDN w:val="0"/>
        <w:adjustRightInd w:val="0"/>
        <w:spacing w:after="0" w:line="240" w:lineRule="exact"/>
        <w:ind w:left="5040"/>
        <w:rPr>
          <w:rFonts w:ascii="Times New Roman" w:hAnsi="Times New Roman" w:cs="Times New Roman"/>
          <w:sz w:val="28"/>
          <w:szCs w:val="28"/>
        </w:rPr>
      </w:pPr>
    </w:p>
    <w:p w:rsidR="00FD1988" w:rsidRDefault="00FD1988" w:rsidP="00FD1988">
      <w:pPr>
        <w:widowControl w:val="0"/>
        <w:shd w:val="clear" w:color="auto" w:fill="FFFFFF"/>
        <w:autoSpaceDE w:val="0"/>
        <w:autoSpaceDN w:val="0"/>
        <w:adjustRightInd w:val="0"/>
        <w:spacing w:before="346" w:after="0" w:line="240" w:lineRule="auto"/>
        <w:rPr>
          <w:rFonts w:ascii="Times New Roman" w:eastAsia="Times New Roman" w:hAnsi="Times New Roman" w:cs="Times New Roman"/>
          <w:spacing w:val="-5"/>
          <w:sz w:val="28"/>
          <w:szCs w:val="28"/>
          <w:lang w:eastAsia="ru-RU"/>
        </w:rPr>
      </w:pPr>
    </w:p>
    <w:p w:rsidR="00FD1988" w:rsidRDefault="00FD1988" w:rsidP="00FD1988">
      <w:pPr>
        <w:widowControl w:val="0"/>
        <w:shd w:val="clear" w:color="auto" w:fill="FFFFFF"/>
        <w:autoSpaceDE w:val="0"/>
        <w:autoSpaceDN w:val="0"/>
        <w:adjustRightInd w:val="0"/>
        <w:spacing w:before="346" w:after="0" w:line="240" w:lineRule="auto"/>
        <w:rPr>
          <w:rFonts w:ascii="Times New Roman" w:eastAsia="Times New Roman" w:hAnsi="Times New Roman" w:cs="Times New Roman"/>
          <w:spacing w:val="-5"/>
          <w:sz w:val="28"/>
          <w:szCs w:val="28"/>
          <w:lang w:eastAsia="ru-RU"/>
        </w:rPr>
      </w:pPr>
    </w:p>
    <w:p w:rsidR="00FD1988" w:rsidRDefault="00FD1988" w:rsidP="00FD1988">
      <w:pPr>
        <w:widowControl w:val="0"/>
        <w:shd w:val="clear" w:color="auto" w:fill="FFFFFF"/>
        <w:autoSpaceDE w:val="0"/>
        <w:autoSpaceDN w:val="0"/>
        <w:adjustRightInd w:val="0"/>
        <w:spacing w:before="346" w:after="0" w:line="240" w:lineRule="auto"/>
        <w:rPr>
          <w:rFonts w:ascii="Times New Roman" w:eastAsia="Times New Roman" w:hAnsi="Times New Roman" w:cs="Times New Roman"/>
          <w:spacing w:val="-5"/>
          <w:sz w:val="28"/>
          <w:szCs w:val="28"/>
          <w:lang w:eastAsia="ru-RU"/>
        </w:rPr>
      </w:pPr>
    </w:p>
    <w:p w:rsidR="00096AEA" w:rsidRDefault="00096AEA" w:rsidP="00FD1988">
      <w:pPr>
        <w:widowControl w:val="0"/>
        <w:shd w:val="clear" w:color="auto" w:fill="FFFFFF"/>
        <w:autoSpaceDE w:val="0"/>
        <w:autoSpaceDN w:val="0"/>
        <w:adjustRightInd w:val="0"/>
        <w:spacing w:before="346" w:after="0" w:line="240" w:lineRule="auto"/>
        <w:rPr>
          <w:rFonts w:ascii="Times New Roman" w:eastAsia="Times New Roman" w:hAnsi="Times New Roman" w:cs="Times New Roman"/>
          <w:spacing w:val="-5"/>
          <w:sz w:val="28"/>
          <w:szCs w:val="28"/>
          <w:lang w:eastAsia="ru-RU"/>
        </w:rPr>
      </w:pPr>
    </w:p>
    <w:p w:rsidR="00096AEA" w:rsidRDefault="00096AEA" w:rsidP="00FD1988">
      <w:pPr>
        <w:widowControl w:val="0"/>
        <w:shd w:val="clear" w:color="auto" w:fill="FFFFFF"/>
        <w:autoSpaceDE w:val="0"/>
        <w:autoSpaceDN w:val="0"/>
        <w:adjustRightInd w:val="0"/>
        <w:spacing w:before="346" w:after="0" w:line="240" w:lineRule="auto"/>
        <w:rPr>
          <w:rFonts w:ascii="Times New Roman" w:eastAsia="Times New Roman" w:hAnsi="Times New Roman" w:cs="Times New Roman"/>
          <w:spacing w:val="-5"/>
          <w:sz w:val="28"/>
          <w:szCs w:val="28"/>
          <w:lang w:eastAsia="ru-RU"/>
        </w:rPr>
      </w:pPr>
    </w:p>
    <w:p w:rsidR="00096AEA" w:rsidRPr="00B80778" w:rsidRDefault="00096AEA" w:rsidP="00FD1988">
      <w:pPr>
        <w:widowControl w:val="0"/>
        <w:shd w:val="clear" w:color="auto" w:fill="FFFFFF"/>
        <w:autoSpaceDE w:val="0"/>
        <w:autoSpaceDN w:val="0"/>
        <w:adjustRightInd w:val="0"/>
        <w:spacing w:before="346" w:after="0" w:line="240" w:lineRule="auto"/>
        <w:rPr>
          <w:rFonts w:ascii="Times New Roman" w:eastAsia="Times New Roman" w:hAnsi="Times New Roman" w:cs="Times New Roman"/>
          <w:spacing w:val="-5"/>
          <w:sz w:val="28"/>
          <w:szCs w:val="28"/>
          <w:lang w:eastAsia="ru-RU"/>
        </w:rPr>
      </w:pPr>
      <w:bookmarkStart w:id="0" w:name="_GoBack"/>
      <w:bookmarkEnd w:id="0"/>
    </w:p>
    <w:p w:rsidR="00B80778" w:rsidRDefault="00B80778"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sidRPr="00B80778">
        <w:rPr>
          <w:rFonts w:ascii="Times New Roman" w:eastAsia="Arial Unicode MS" w:hAnsi="Times New Roman" w:cs="Times New Roman"/>
          <w:b/>
          <w:bCs/>
          <w:caps/>
          <w:kern w:val="1"/>
          <w:sz w:val="28"/>
          <w:szCs w:val="28"/>
          <w:lang w:eastAsia="ar-SA"/>
        </w:rPr>
        <w:t>Содержание</w:t>
      </w:r>
    </w:p>
    <w:tbl>
      <w:tblPr>
        <w:tblStyle w:val="aa"/>
        <w:tblW w:w="0" w:type="auto"/>
        <w:tblLook w:val="04A0" w:firstRow="1" w:lastRow="0" w:firstColumn="1" w:lastColumn="0" w:noHBand="0" w:noVBand="1"/>
      </w:tblPr>
      <w:tblGrid>
        <w:gridCol w:w="1526"/>
        <w:gridCol w:w="9922"/>
        <w:gridCol w:w="3338"/>
      </w:tblGrid>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1</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sidRPr="00B80778">
              <w:rPr>
                <w:rFonts w:ascii="Times New Roman" w:eastAsia="Arial Unicode MS" w:hAnsi="Times New Roman" w:cs="Times New Roman"/>
                <w:kern w:val="1"/>
                <w:sz w:val="28"/>
                <w:szCs w:val="28"/>
                <w:lang w:eastAsia="ar-SA"/>
              </w:rPr>
              <w:t>Поясни</w:t>
            </w:r>
            <w:r>
              <w:rPr>
                <w:rFonts w:ascii="Times New Roman" w:eastAsia="Arial Unicode MS" w:hAnsi="Times New Roman" w:cs="Times New Roman"/>
                <w:kern w:val="1"/>
                <w:sz w:val="28"/>
                <w:szCs w:val="28"/>
                <w:lang w:eastAsia="ar-SA"/>
              </w:rPr>
              <w:t>тельная записка</w:t>
            </w:r>
          </w:p>
        </w:tc>
        <w:tc>
          <w:tcPr>
            <w:tcW w:w="3338"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3</w:t>
            </w:r>
          </w:p>
        </w:tc>
      </w:tr>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2</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kern w:val="1"/>
                <w:sz w:val="28"/>
                <w:szCs w:val="28"/>
                <w:lang w:eastAsia="ar-SA"/>
              </w:rPr>
              <w:t>Общая характеристика курса географии</w:t>
            </w:r>
          </w:p>
        </w:tc>
        <w:tc>
          <w:tcPr>
            <w:tcW w:w="3338" w:type="dxa"/>
          </w:tcPr>
          <w:p w:rsidR="009E3387" w:rsidRDefault="00A66D9D"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3</w:t>
            </w:r>
          </w:p>
        </w:tc>
      </w:tr>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3</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sidRPr="00B80778">
              <w:rPr>
                <w:rFonts w:ascii="Times New Roman" w:eastAsia="Arial Unicode MS" w:hAnsi="Times New Roman" w:cs="Times New Roman"/>
                <w:kern w:val="1"/>
                <w:sz w:val="28"/>
                <w:szCs w:val="28"/>
                <w:lang w:eastAsia="ar-SA"/>
              </w:rPr>
              <w:t xml:space="preserve">Место курса </w:t>
            </w:r>
            <w:r>
              <w:rPr>
                <w:rFonts w:ascii="Times New Roman" w:eastAsia="Arial Unicode MS" w:hAnsi="Times New Roman" w:cs="Times New Roman"/>
                <w:kern w:val="1"/>
                <w:sz w:val="28"/>
                <w:szCs w:val="28"/>
                <w:lang w:eastAsia="ar-SA"/>
              </w:rPr>
              <w:t>географии</w:t>
            </w:r>
            <w:r w:rsidRPr="00B80778">
              <w:rPr>
                <w:rFonts w:ascii="Times New Roman" w:eastAsia="Arial Unicode MS" w:hAnsi="Times New Roman" w:cs="Times New Roman"/>
                <w:kern w:val="1"/>
                <w:sz w:val="28"/>
                <w:szCs w:val="28"/>
                <w:lang w:eastAsia="ar-SA"/>
              </w:rPr>
              <w:t xml:space="preserve"> в учебном плане</w:t>
            </w:r>
          </w:p>
        </w:tc>
        <w:tc>
          <w:tcPr>
            <w:tcW w:w="3338" w:type="dxa"/>
          </w:tcPr>
          <w:p w:rsidR="009E3387" w:rsidRDefault="00A66D9D"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12</w:t>
            </w:r>
          </w:p>
        </w:tc>
      </w:tr>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4</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sidRPr="00B80778">
              <w:rPr>
                <w:rFonts w:ascii="Times New Roman" w:eastAsia="Arial Unicode MS" w:hAnsi="Times New Roman" w:cs="Times New Roman"/>
                <w:kern w:val="1"/>
                <w:sz w:val="28"/>
                <w:szCs w:val="28"/>
                <w:lang w:eastAsia="ar-SA"/>
              </w:rPr>
              <w:t xml:space="preserve">Личностные, метапредметные, </w:t>
            </w:r>
            <w:r w:rsidRPr="00FD12C9">
              <w:rPr>
                <w:rFonts w:ascii="Times New Roman" w:eastAsia="Arial Unicode MS" w:hAnsi="Times New Roman" w:cs="Times New Roman"/>
                <w:kern w:val="1"/>
                <w:sz w:val="28"/>
                <w:szCs w:val="28"/>
                <w:lang w:eastAsia="ar-SA"/>
              </w:rPr>
              <w:t>предметные результаты освоения курса географии</w:t>
            </w:r>
          </w:p>
        </w:tc>
        <w:tc>
          <w:tcPr>
            <w:tcW w:w="3338" w:type="dxa"/>
          </w:tcPr>
          <w:p w:rsidR="009E3387" w:rsidRDefault="00A66D9D"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12</w:t>
            </w:r>
          </w:p>
        </w:tc>
      </w:tr>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5</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sidRPr="00B80778">
              <w:rPr>
                <w:rFonts w:ascii="Times New Roman" w:eastAsia="Arial Unicode MS" w:hAnsi="Times New Roman" w:cs="Times New Roman"/>
                <w:kern w:val="1"/>
                <w:sz w:val="28"/>
                <w:szCs w:val="28"/>
                <w:lang w:eastAsia="ar-SA"/>
              </w:rPr>
              <w:t>Тематическое планирование</w:t>
            </w:r>
          </w:p>
        </w:tc>
        <w:tc>
          <w:tcPr>
            <w:tcW w:w="3338" w:type="dxa"/>
          </w:tcPr>
          <w:p w:rsidR="009E3387" w:rsidRDefault="00A66D9D"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11</w:t>
            </w:r>
          </w:p>
        </w:tc>
      </w:tr>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6</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sidRPr="00B80778">
              <w:rPr>
                <w:rFonts w:ascii="Times New Roman" w:eastAsia="Times New Roman" w:hAnsi="Times New Roman" w:cs="Times New Roman"/>
                <w:iCs/>
                <w:sz w:val="28"/>
                <w:szCs w:val="28"/>
                <w:lang w:eastAsia="ru-RU"/>
              </w:rPr>
              <w:t>Учебно – методическое и материально – техническое обеспечение учебного процесса</w:t>
            </w:r>
          </w:p>
        </w:tc>
        <w:tc>
          <w:tcPr>
            <w:tcW w:w="3338" w:type="dxa"/>
          </w:tcPr>
          <w:p w:rsidR="009E3387" w:rsidRDefault="00A66D9D"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19</w:t>
            </w:r>
          </w:p>
        </w:tc>
      </w:tr>
      <w:tr w:rsidR="009E3387" w:rsidTr="00A66D9D">
        <w:tc>
          <w:tcPr>
            <w:tcW w:w="1526" w:type="dxa"/>
          </w:tcPr>
          <w:p w:rsidR="009E3387"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7</w:t>
            </w:r>
          </w:p>
        </w:tc>
        <w:tc>
          <w:tcPr>
            <w:tcW w:w="9922" w:type="dxa"/>
          </w:tcPr>
          <w:p w:rsidR="009E3387" w:rsidRDefault="009E3387" w:rsidP="00A66D9D">
            <w:pPr>
              <w:suppressAutoHyphens/>
              <w:spacing w:after="200" w:line="276" w:lineRule="auto"/>
              <w:rPr>
                <w:rFonts w:ascii="Times New Roman" w:eastAsia="Arial Unicode MS" w:hAnsi="Times New Roman" w:cs="Times New Roman"/>
                <w:b/>
                <w:bCs/>
                <w:caps/>
                <w:kern w:val="1"/>
                <w:sz w:val="28"/>
                <w:szCs w:val="28"/>
                <w:lang w:eastAsia="ar-SA"/>
              </w:rPr>
            </w:pPr>
            <w:r w:rsidRPr="004724C4">
              <w:rPr>
                <w:rFonts w:ascii="Times New Roman" w:eastAsia="Calibri" w:hAnsi="Times New Roman" w:cs="Times New Roman"/>
                <w:sz w:val="28"/>
                <w:szCs w:val="28"/>
              </w:rPr>
              <w:t xml:space="preserve">Система оценки планируемых результатов  </w:t>
            </w:r>
          </w:p>
        </w:tc>
        <w:tc>
          <w:tcPr>
            <w:tcW w:w="3338" w:type="dxa"/>
          </w:tcPr>
          <w:p w:rsidR="009E3387" w:rsidRDefault="00A66D9D"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r>
              <w:rPr>
                <w:rFonts w:ascii="Times New Roman" w:eastAsia="Arial Unicode MS" w:hAnsi="Times New Roman" w:cs="Times New Roman"/>
                <w:b/>
                <w:bCs/>
                <w:caps/>
                <w:kern w:val="1"/>
                <w:sz w:val="28"/>
                <w:szCs w:val="28"/>
                <w:lang w:eastAsia="ar-SA"/>
              </w:rPr>
              <w:t>31</w:t>
            </w:r>
          </w:p>
        </w:tc>
      </w:tr>
    </w:tbl>
    <w:p w:rsidR="009E3387" w:rsidRPr="00B80778" w:rsidRDefault="009E3387" w:rsidP="00B80778">
      <w:pPr>
        <w:suppressAutoHyphens/>
        <w:spacing w:after="200" w:line="276" w:lineRule="auto"/>
        <w:jc w:val="center"/>
        <w:rPr>
          <w:rFonts w:ascii="Times New Roman" w:eastAsia="Arial Unicode MS" w:hAnsi="Times New Roman" w:cs="Times New Roman"/>
          <w:b/>
          <w:bCs/>
          <w:caps/>
          <w:kern w:val="1"/>
          <w:sz w:val="28"/>
          <w:szCs w:val="28"/>
          <w:lang w:eastAsia="ar-SA"/>
        </w:rPr>
      </w:pPr>
    </w:p>
    <w:p w:rsidR="00B80778" w:rsidRPr="00B80778" w:rsidRDefault="00B80778" w:rsidP="00B80778">
      <w:pPr>
        <w:suppressAutoHyphens/>
        <w:spacing w:after="200" w:line="240" w:lineRule="auto"/>
        <w:rPr>
          <w:rFonts w:ascii="Times New Roman" w:eastAsia="Arial Unicode MS" w:hAnsi="Times New Roman" w:cs="Times New Roman"/>
          <w:b/>
          <w:bCs/>
          <w:kern w:val="1"/>
          <w:sz w:val="28"/>
          <w:szCs w:val="28"/>
          <w:highlight w:val="yellow"/>
          <w:u w:val="single"/>
          <w:lang w:eastAsia="ar-SA"/>
        </w:rPr>
      </w:pPr>
    </w:p>
    <w:p w:rsidR="00B80778" w:rsidRPr="00B80778" w:rsidRDefault="00B80778" w:rsidP="00322678">
      <w:pPr>
        <w:numPr>
          <w:ilvl w:val="0"/>
          <w:numId w:val="1"/>
        </w:numPr>
        <w:tabs>
          <w:tab w:val="clear" w:pos="360"/>
          <w:tab w:val="num" w:pos="0"/>
        </w:tabs>
        <w:suppressAutoHyphens/>
        <w:spacing w:after="200" w:line="276" w:lineRule="auto"/>
        <w:rPr>
          <w:rFonts w:ascii="Times New Roman" w:eastAsia="Times New Roman" w:hAnsi="Times New Roman" w:cs="Times New Roman"/>
          <w:spacing w:val="-5"/>
          <w:sz w:val="28"/>
          <w:szCs w:val="28"/>
          <w:lang w:eastAsia="ru-RU"/>
        </w:rPr>
      </w:pPr>
      <w:r w:rsidRPr="00B80778">
        <w:rPr>
          <w:rFonts w:ascii="Times New Roman" w:eastAsia="Arial Unicode MS" w:hAnsi="Times New Roman" w:cs="Times New Roman"/>
          <w:kern w:val="1"/>
          <w:sz w:val="28"/>
          <w:szCs w:val="28"/>
          <w:lang w:eastAsia="ar-SA"/>
        </w:rPr>
        <w:t xml:space="preserve">  </w:t>
      </w:r>
    </w:p>
    <w:p w:rsidR="00B80778" w:rsidRDefault="00B80778" w:rsidP="00B80778">
      <w:pPr>
        <w:shd w:val="clear" w:color="auto" w:fill="FFFFFF"/>
        <w:spacing w:before="346" w:after="0" w:line="240" w:lineRule="auto"/>
        <w:ind w:left="43"/>
        <w:jc w:val="center"/>
        <w:rPr>
          <w:rFonts w:ascii="Times New Roman" w:eastAsia="Times New Roman" w:hAnsi="Times New Roman" w:cs="Times New Roman"/>
          <w:spacing w:val="-5"/>
          <w:sz w:val="28"/>
          <w:szCs w:val="28"/>
          <w:lang w:eastAsia="ru-RU"/>
        </w:rPr>
      </w:pPr>
    </w:p>
    <w:p w:rsidR="005500D8" w:rsidRDefault="005500D8" w:rsidP="00B80778">
      <w:pPr>
        <w:shd w:val="clear" w:color="auto" w:fill="FFFFFF"/>
        <w:spacing w:before="346" w:after="0" w:line="240" w:lineRule="auto"/>
        <w:ind w:left="43"/>
        <w:jc w:val="center"/>
        <w:rPr>
          <w:rFonts w:ascii="Times New Roman" w:eastAsia="Times New Roman" w:hAnsi="Times New Roman" w:cs="Times New Roman"/>
          <w:spacing w:val="-5"/>
          <w:sz w:val="28"/>
          <w:szCs w:val="28"/>
          <w:lang w:eastAsia="ru-RU"/>
        </w:rPr>
      </w:pPr>
    </w:p>
    <w:p w:rsidR="00564F2B" w:rsidRDefault="00564F2B" w:rsidP="005D617E">
      <w:pPr>
        <w:autoSpaceDE w:val="0"/>
        <w:autoSpaceDN w:val="0"/>
        <w:adjustRightInd w:val="0"/>
        <w:spacing w:after="0" w:line="240" w:lineRule="exact"/>
        <w:ind w:left="5040"/>
        <w:rPr>
          <w:rFonts w:ascii="Times New Roman" w:hAnsi="Times New Roman" w:cs="Times New Roman"/>
          <w:sz w:val="28"/>
          <w:szCs w:val="28"/>
        </w:rPr>
      </w:pPr>
    </w:p>
    <w:p w:rsidR="005D617E" w:rsidRDefault="005D617E" w:rsidP="005D617E">
      <w:pPr>
        <w:spacing w:after="0" w:line="240" w:lineRule="auto"/>
        <w:rPr>
          <w:rFonts w:ascii="Times New Roman" w:eastAsia="Calibri" w:hAnsi="Times New Roman" w:cs="Times New Roman"/>
          <w:b/>
          <w:sz w:val="24"/>
          <w:szCs w:val="24"/>
          <w:lang w:eastAsia="ru-RU"/>
        </w:rPr>
      </w:pPr>
    </w:p>
    <w:p w:rsidR="00425B9F" w:rsidRDefault="00425B9F" w:rsidP="00E56AE0">
      <w:pPr>
        <w:spacing w:after="0" w:line="240" w:lineRule="auto"/>
        <w:jc w:val="center"/>
        <w:rPr>
          <w:rFonts w:ascii="Times New Roman" w:eastAsia="Calibri" w:hAnsi="Times New Roman" w:cs="Times New Roman"/>
          <w:b/>
          <w:sz w:val="24"/>
          <w:szCs w:val="24"/>
        </w:rPr>
      </w:pPr>
    </w:p>
    <w:p w:rsidR="00501F13" w:rsidRDefault="00501F13" w:rsidP="00E56AE0">
      <w:pPr>
        <w:spacing w:after="0" w:line="240" w:lineRule="auto"/>
        <w:jc w:val="center"/>
        <w:rPr>
          <w:rFonts w:ascii="Times New Roman" w:eastAsia="Calibri" w:hAnsi="Times New Roman" w:cs="Times New Roman"/>
          <w:b/>
          <w:sz w:val="24"/>
          <w:szCs w:val="24"/>
        </w:rPr>
      </w:pPr>
    </w:p>
    <w:p w:rsidR="00E56AE0" w:rsidRPr="00E56AE0" w:rsidRDefault="00E56AE0" w:rsidP="00E56AE0">
      <w:pPr>
        <w:spacing w:after="0" w:line="240" w:lineRule="auto"/>
        <w:jc w:val="center"/>
        <w:rPr>
          <w:rFonts w:ascii="Times New Roman" w:eastAsia="Calibri" w:hAnsi="Times New Roman" w:cs="Times New Roman"/>
          <w:b/>
          <w:sz w:val="24"/>
          <w:szCs w:val="24"/>
        </w:rPr>
      </w:pPr>
      <w:r w:rsidRPr="00E56AE0">
        <w:rPr>
          <w:rFonts w:ascii="Times New Roman" w:eastAsia="Calibri" w:hAnsi="Times New Roman" w:cs="Times New Roman"/>
          <w:b/>
          <w:sz w:val="24"/>
          <w:szCs w:val="24"/>
        </w:rPr>
        <w:t>ПОЯСНИТЕЛЬНАЯ  ЗАПИСКА</w:t>
      </w:r>
    </w:p>
    <w:p w:rsidR="00E56AE0" w:rsidRPr="00E56AE0" w:rsidRDefault="00E56AE0" w:rsidP="00E56AE0">
      <w:pPr>
        <w:spacing w:after="0" w:line="240" w:lineRule="auto"/>
        <w:jc w:val="center"/>
        <w:rPr>
          <w:rFonts w:ascii="Times New Roman" w:eastAsia="Calibri" w:hAnsi="Times New Roman" w:cs="Times New Roman"/>
          <w:b/>
          <w:sz w:val="24"/>
          <w:szCs w:val="24"/>
        </w:rPr>
      </w:pPr>
    </w:p>
    <w:p w:rsidR="00E56AE0" w:rsidRPr="00E53080" w:rsidRDefault="00E56AE0" w:rsidP="00E56AE0">
      <w:pPr>
        <w:autoSpaceDE w:val="0"/>
        <w:autoSpaceDN w:val="0"/>
        <w:adjustRightInd w:val="0"/>
        <w:spacing w:after="0" w:line="240" w:lineRule="auto"/>
        <w:contextualSpacing/>
        <w:jc w:val="both"/>
        <w:rPr>
          <w:rFonts w:ascii="Times New Roman" w:eastAsia="Calibri" w:hAnsi="Times New Roman" w:cs="Times New Roman"/>
          <w:sz w:val="24"/>
          <w:szCs w:val="24"/>
        </w:rPr>
      </w:pPr>
      <w:r w:rsidRPr="00E56AE0">
        <w:rPr>
          <w:rFonts w:ascii="Times New Roman" w:eastAsia="Calibri" w:hAnsi="Times New Roman" w:cs="Times New Roman"/>
          <w:b/>
          <w:sz w:val="24"/>
          <w:szCs w:val="24"/>
        </w:rPr>
        <w:t xml:space="preserve">Рабочая учебная программа </w:t>
      </w:r>
      <w:r w:rsidR="009D6B3D">
        <w:rPr>
          <w:rFonts w:ascii="Times New Roman" w:eastAsia="Calibri" w:hAnsi="Times New Roman" w:cs="Times New Roman"/>
          <w:b/>
          <w:sz w:val="24"/>
          <w:szCs w:val="24"/>
        </w:rPr>
        <w:t xml:space="preserve">по </w:t>
      </w:r>
      <w:r w:rsidR="009D6B3D" w:rsidRPr="00E53080">
        <w:rPr>
          <w:rFonts w:ascii="Times New Roman" w:eastAsia="Calibri" w:hAnsi="Times New Roman" w:cs="Times New Roman"/>
          <w:b/>
          <w:sz w:val="24"/>
          <w:szCs w:val="24"/>
        </w:rPr>
        <w:t>географии</w:t>
      </w:r>
      <w:r w:rsidRPr="00E53080">
        <w:rPr>
          <w:rFonts w:ascii="Times New Roman" w:eastAsia="Calibri" w:hAnsi="Times New Roman" w:cs="Times New Roman"/>
          <w:b/>
          <w:sz w:val="24"/>
          <w:szCs w:val="24"/>
        </w:rPr>
        <w:t xml:space="preserve"> </w:t>
      </w:r>
      <w:r w:rsidRPr="00E53080">
        <w:rPr>
          <w:rFonts w:ascii="Times New Roman" w:eastAsia="Calibri" w:hAnsi="Times New Roman" w:cs="Times New Roman"/>
          <w:b/>
          <w:bCs/>
          <w:sz w:val="24"/>
          <w:szCs w:val="24"/>
        </w:rPr>
        <w:t xml:space="preserve">основного общего образования </w:t>
      </w:r>
      <w:r w:rsidRPr="00E53080">
        <w:rPr>
          <w:rFonts w:ascii="Times New Roman" w:eastAsia="Calibri" w:hAnsi="Times New Roman" w:cs="Times New Roman"/>
          <w:sz w:val="24"/>
          <w:szCs w:val="24"/>
        </w:rPr>
        <w:t>разработана на основе:</w:t>
      </w:r>
    </w:p>
    <w:p w:rsidR="00E56AE0" w:rsidRPr="00E53080" w:rsidRDefault="00E56AE0" w:rsidP="00E56AE0">
      <w:pPr>
        <w:numPr>
          <w:ilvl w:val="0"/>
          <w:numId w:val="2"/>
        </w:numPr>
        <w:tabs>
          <w:tab w:val="left" w:pos="968"/>
        </w:tabs>
        <w:autoSpaceDE w:val="0"/>
        <w:autoSpaceDN w:val="0"/>
        <w:adjustRightInd w:val="0"/>
        <w:spacing w:after="0" w:line="240" w:lineRule="auto"/>
        <w:contextualSpacing/>
        <w:jc w:val="both"/>
        <w:rPr>
          <w:rFonts w:ascii="Times New Roman" w:eastAsia="Calibri" w:hAnsi="Times New Roman" w:cs="Times New Roman"/>
          <w:sz w:val="24"/>
          <w:szCs w:val="24"/>
        </w:rPr>
      </w:pPr>
      <w:r w:rsidRPr="00E53080">
        <w:rPr>
          <w:rFonts w:ascii="Times New Roman" w:eastAsia="Times New Roman" w:hAnsi="Times New Roman" w:cs="Times New Roman"/>
          <w:sz w:val="24"/>
          <w:szCs w:val="24"/>
        </w:rPr>
        <w:t>Системы требований федерального государственного образовательного стандарта основного общего образования (ФГОС ООО), утверждённого приказом Министерства образования и науки Российской Федерации от 17.12. 2010 года № 1897.,</w:t>
      </w:r>
      <w:r w:rsidRPr="00E53080">
        <w:rPr>
          <w:rFonts w:ascii="Times New Roman" w:eastAsia="Calibri" w:hAnsi="Times New Roman" w:cs="Times New Roman"/>
          <w:sz w:val="24"/>
          <w:szCs w:val="24"/>
        </w:rPr>
        <w:t xml:space="preserve"> с изменениями, внесенными  приказом Минобрнауки России от 29.12.2014 года №1644, приказом Минобрнауки России от 31.12.2015 года № 1577 </w:t>
      </w:r>
    </w:p>
    <w:p w:rsidR="00E56AE0" w:rsidRPr="00E53080" w:rsidRDefault="00E56AE0" w:rsidP="00E56AE0">
      <w:pPr>
        <w:numPr>
          <w:ilvl w:val="0"/>
          <w:numId w:val="2"/>
        </w:numPr>
        <w:tabs>
          <w:tab w:val="left" w:pos="980"/>
        </w:tabs>
        <w:spacing w:after="0" w:line="240" w:lineRule="auto"/>
        <w:jc w:val="both"/>
        <w:rPr>
          <w:rFonts w:ascii="Times New Roman" w:eastAsia="Symbol" w:hAnsi="Times New Roman" w:cs="Times New Roman"/>
          <w:sz w:val="24"/>
          <w:szCs w:val="24"/>
        </w:rPr>
      </w:pPr>
      <w:r w:rsidRPr="00E53080">
        <w:rPr>
          <w:rFonts w:ascii="Times New Roman" w:eastAsia="Times New Roman" w:hAnsi="Times New Roman" w:cs="Times New Roman"/>
          <w:sz w:val="24"/>
          <w:szCs w:val="24"/>
        </w:rPr>
        <w:t>Основной образовательной программы основного общего образования МАОУ «СОШ №66» г. Хабаровска;</w:t>
      </w:r>
    </w:p>
    <w:p w:rsidR="00E56AE0" w:rsidRPr="00E53080" w:rsidRDefault="00E56AE0" w:rsidP="009D6B3D">
      <w:pPr>
        <w:numPr>
          <w:ilvl w:val="0"/>
          <w:numId w:val="2"/>
        </w:numPr>
        <w:tabs>
          <w:tab w:val="left" w:pos="980"/>
        </w:tabs>
        <w:spacing w:after="0" w:line="276" w:lineRule="auto"/>
        <w:contextualSpacing/>
        <w:jc w:val="both"/>
        <w:rPr>
          <w:rFonts w:ascii="Times New Roman" w:eastAsia="Symbol" w:hAnsi="Times New Roman" w:cs="Times New Roman"/>
          <w:sz w:val="24"/>
          <w:szCs w:val="24"/>
        </w:rPr>
      </w:pPr>
      <w:r w:rsidRPr="00E53080">
        <w:rPr>
          <w:rFonts w:ascii="Times New Roman" w:eastAsia="Calibri" w:hAnsi="Times New Roman" w:cs="Times New Roman"/>
          <w:sz w:val="24"/>
          <w:szCs w:val="24"/>
        </w:rPr>
        <w:t xml:space="preserve">Авторской программы по </w:t>
      </w:r>
      <w:r w:rsidR="009D6B3D" w:rsidRPr="00E53080">
        <w:rPr>
          <w:rFonts w:ascii="Times New Roman" w:eastAsia="Calibri" w:hAnsi="Times New Roman" w:cs="Times New Roman"/>
          <w:sz w:val="24"/>
          <w:szCs w:val="24"/>
        </w:rPr>
        <w:t>географии</w:t>
      </w:r>
      <w:r w:rsidRPr="00E53080">
        <w:rPr>
          <w:rFonts w:ascii="Times New Roman" w:eastAsia="Calibri" w:hAnsi="Times New Roman" w:cs="Times New Roman"/>
          <w:sz w:val="24"/>
          <w:szCs w:val="24"/>
        </w:rPr>
        <w:t xml:space="preserve"> для основного общего образования / Программы для общеобразовательных учреждений. </w:t>
      </w:r>
      <w:r w:rsidR="009D6B3D" w:rsidRPr="00E53080">
        <w:rPr>
          <w:rFonts w:ascii="Times New Roman" w:eastAsia="Calibri" w:hAnsi="Times New Roman" w:cs="Times New Roman"/>
          <w:sz w:val="24"/>
          <w:szCs w:val="24"/>
        </w:rPr>
        <w:t>География 5-9</w:t>
      </w:r>
      <w:r w:rsidRPr="00E53080">
        <w:rPr>
          <w:rFonts w:ascii="Times New Roman" w:eastAsia="Calibri" w:hAnsi="Times New Roman" w:cs="Times New Roman"/>
          <w:sz w:val="24"/>
          <w:szCs w:val="24"/>
        </w:rPr>
        <w:t xml:space="preserve"> класс.</w:t>
      </w:r>
      <w:r w:rsidR="00E53080">
        <w:rPr>
          <w:rFonts w:ascii="Times New Roman" w:eastAsia="Calibri" w:hAnsi="Times New Roman" w:cs="Times New Roman"/>
          <w:iCs/>
          <w:sz w:val="24"/>
          <w:szCs w:val="24"/>
        </w:rPr>
        <w:t xml:space="preserve"> И</w:t>
      </w:r>
      <w:r w:rsidR="009D6B3D" w:rsidRPr="00E53080">
        <w:rPr>
          <w:rFonts w:ascii="Times New Roman" w:eastAsia="Calibri" w:hAnsi="Times New Roman" w:cs="Times New Roman"/>
          <w:iCs/>
          <w:sz w:val="24"/>
          <w:szCs w:val="24"/>
        </w:rPr>
        <w:t>здательств</w:t>
      </w:r>
      <w:r w:rsidR="00E53080">
        <w:rPr>
          <w:rFonts w:ascii="Times New Roman" w:eastAsia="Calibri" w:hAnsi="Times New Roman" w:cs="Times New Roman"/>
          <w:iCs/>
          <w:sz w:val="24"/>
          <w:szCs w:val="24"/>
        </w:rPr>
        <w:t>а</w:t>
      </w:r>
      <w:r w:rsidR="009D6B3D" w:rsidRPr="00E53080">
        <w:rPr>
          <w:rFonts w:ascii="Times New Roman" w:eastAsia="Calibri" w:hAnsi="Times New Roman" w:cs="Times New Roman"/>
          <w:iCs/>
          <w:sz w:val="24"/>
          <w:szCs w:val="24"/>
        </w:rPr>
        <w:t xml:space="preserve"> «Дрофа»</w:t>
      </w:r>
    </w:p>
    <w:p w:rsidR="00D600F4" w:rsidRDefault="00D600F4" w:rsidP="00E56AE0">
      <w:pPr>
        <w:tabs>
          <w:tab w:val="left" w:pos="1340"/>
        </w:tabs>
        <w:spacing w:after="0" w:line="276" w:lineRule="auto"/>
        <w:jc w:val="center"/>
        <w:rPr>
          <w:rFonts w:ascii="Times New Roman" w:eastAsia="Times New Roman" w:hAnsi="Times New Roman" w:cs="Times New Roman"/>
          <w:b/>
          <w:bCs/>
          <w:sz w:val="24"/>
          <w:szCs w:val="24"/>
        </w:rPr>
      </w:pPr>
    </w:p>
    <w:p w:rsidR="00D600F4" w:rsidRDefault="00D600F4" w:rsidP="00E56AE0">
      <w:pPr>
        <w:tabs>
          <w:tab w:val="left" w:pos="1340"/>
        </w:tabs>
        <w:spacing w:after="0" w:line="276" w:lineRule="auto"/>
        <w:jc w:val="center"/>
        <w:rPr>
          <w:rFonts w:ascii="Times New Roman" w:eastAsia="Times New Roman" w:hAnsi="Times New Roman" w:cs="Times New Roman"/>
          <w:b/>
          <w:bCs/>
          <w:sz w:val="24"/>
          <w:szCs w:val="24"/>
        </w:rPr>
      </w:pPr>
    </w:p>
    <w:p w:rsidR="00A93DE8" w:rsidRDefault="007E3122" w:rsidP="00AC4934">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Общая характеристика курса географии</w:t>
      </w:r>
    </w:p>
    <w:p w:rsidR="007E3122" w:rsidRDefault="007E3122" w:rsidP="007E3122">
      <w:pPr>
        <w:spacing w:after="0" w:line="240" w:lineRule="auto"/>
        <w:jc w:val="righ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Таблица 1</w:t>
      </w:r>
    </w:p>
    <w:p w:rsidR="006F126D" w:rsidRDefault="006F126D" w:rsidP="00AC4934">
      <w:pPr>
        <w:spacing w:after="0" w:line="240" w:lineRule="auto"/>
        <w:jc w:val="both"/>
        <w:rPr>
          <w:rFonts w:ascii="Times New Roman" w:eastAsia="Calibri" w:hAnsi="Times New Roman" w:cs="Times New Roman"/>
          <w:b/>
          <w:sz w:val="24"/>
          <w:szCs w:val="24"/>
          <w:lang w:eastAsia="ru-RU"/>
        </w:rPr>
      </w:pPr>
    </w:p>
    <w:tbl>
      <w:tblPr>
        <w:tblStyle w:val="aa"/>
        <w:tblW w:w="0" w:type="auto"/>
        <w:tblInd w:w="534" w:type="dxa"/>
        <w:tblLook w:val="04A0" w:firstRow="1" w:lastRow="0" w:firstColumn="1" w:lastColumn="0" w:noHBand="0" w:noVBand="1"/>
      </w:tblPr>
      <w:tblGrid>
        <w:gridCol w:w="3553"/>
        <w:gridCol w:w="858"/>
        <w:gridCol w:w="4929"/>
        <w:gridCol w:w="2923"/>
        <w:gridCol w:w="1989"/>
      </w:tblGrid>
      <w:tr w:rsidR="000015BE" w:rsidTr="00A50E3A">
        <w:tc>
          <w:tcPr>
            <w:tcW w:w="3685" w:type="dxa"/>
          </w:tcPr>
          <w:p w:rsidR="000015BE" w:rsidRDefault="00183935" w:rsidP="00183935">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Курс</w:t>
            </w:r>
          </w:p>
        </w:tc>
        <w:tc>
          <w:tcPr>
            <w:tcW w:w="858" w:type="dxa"/>
          </w:tcPr>
          <w:p w:rsidR="000015BE" w:rsidRDefault="000015BE" w:rsidP="00AC4934">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Класс</w:t>
            </w:r>
          </w:p>
        </w:tc>
        <w:tc>
          <w:tcPr>
            <w:tcW w:w="5055" w:type="dxa"/>
          </w:tcPr>
          <w:p w:rsidR="000015BE" w:rsidRPr="00AC4934" w:rsidRDefault="000015BE" w:rsidP="00AC4934">
            <w:pPr>
              <w:jc w:val="both"/>
              <w:rPr>
                <w:rFonts w:ascii="Times New Roman" w:eastAsia="Calibri" w:hAnsi="Times New Roman" w:cs="Times New Roman"/>
                <w:i/>
                <w:sz w:val="24"/>
                <w:szCs w:val="24"/>
                <w:lang w:eastAsia="ru-RU"/>
              </w:rPr>
            </w:pPr>
            <w:r w:rsidRPr="00AC4934">
              <w:rPr>
                <w:rFonts w:ascii="Times New Roman" w:eastAsia="Calibri" w:hAnsi="Times New Roman" w:cs="Times New Roman"/>
                <w:i/>
                <w:sz w:val="24"/>
                <w:szCs w:val="24"/>
                <w:lang w:eastAsia="ru-RU"/>
              </w:rPr>
              <w:t>целями</w:t>
            </w:r>
          </w:p>
        </w:tc>
        <w:tc>
          <w:tcPr>
            <w:tcW w:w="2953" w:type="dxa"/>
          </w:tcPr>
          <w:p w:rsidR="000015BE" w:rsidRDefault="000015BE" w:rsidP="00AC4934">
            <w:pPr>
              <w:jc w:val="both"/>
              <w:rPr>
                <w:rFonts w:ascii="Times New Roman" w:eastAsia="Calibri" w:hAnsi="Times New Roman" w:cs="Times New Roman"/>
                <w:b/>
                <w:sz w:val="24"/>
                <w:szCs w:val="24"/>
                <w:lang w:eastAsia="ru-RU"/>
              </w:rPr>
            </w:pPr>
            <w:r w:rsidRPr="00AC4934">
              <w:rPr>
                <w:rFonts w:ascii="Times New Roman" w:eastAsia="Calibri" w:hAnsi="Times New Roman" w:cs="Times New Roman"/>
                <w:i/>
                <w:sz w:val="24"/>
                <w:szCs w:val="24"/>
                <w:lang w:eastAsia="ru-RU"/>
              </w:rPr>
              <w:t>задачи</w:t>
            </w:r>
            <w:r w:rsidRPr="00AC4934">
              <w:rPr>
                <w:rFonts w:ascii="Times New Roman" w:eastAsia="Calibri" w:hAnsi="Times New Roman" w:cs="Times New Roman"/>
                <w:sz w:val="24"/>
                <w:szCs w:val="24"/>
                <w:lang w:eastAsia="ru-RU"/>
              </w:rPr>
              <w:t>:</w:t>
            </w:r>
          </w:p>
        </w:tc>
        <w:tc>
          <w:tcPr>
            <w:tcW w:w="1701" w:type="dxa"/>
          </w:tcPr>
          <w:p w:rsidR="000015BE" w:rsidRDefault="000015BE" w:rsidP="00AC4934">
            <w:pPr>
              <w:jc w:val="both"/>
              <w:rPr>
                <w:rFonts w:ascii="Times New Roman" w:eastAsia="Calibri" w:hAnsi="Times New Roman" w:cs="Times New Roman"/>
                <w:b/>
                <w:sz w:val="24"/>
                <w:szCs w:val="24"/>
                <w:lang w:eastAsia="ru-RU"/>
              </w:rPr>
            </w:pPr>
          </w:p>
        </w:tc>
      </w:tr>
      <w:tr w:rsidR="000015BE" w:rsidTr="00A50E3A">
        <w:tc>
          <w:tcPr>
            <w:tcW w:w="3685" w:type="dxa"/>
          </w:tcPr>
          <w:p w:rsidR="000015BE" w:rsidRPr="002E304B" w:rsidRDefault="00183935" w:rsidP="00183935">
            <w:pPr>
              <w:rPr>
                <w:rFonts w:ascii="Times New Roman" w:eastAsia="Calibri" w:hAnsi="Times New Roman" w:cs="Times New Roman"/>
                <w:b/>
                <w:sz w:val="24"/>
                <w:szCs w:val="24"/>
                <w:u w:val="single"/>
                <w:lang w:eastAsia="ru-RU"/>
              </w:rPr>
            </w:pPr>
            <w:r w:rsidRPr="002E304B">
              <w:rPr>
                <w:rFonts w:ascii="Times New Roman" w:eastAsia="Calibri" w:hAnsi="Times New Roman" w:cs="Times New Roman"/>
                <w:sz w:val="24"/>
                <w:szCs w:val="24"/>
                <w:u w:val="single"/>
                <w:lang w:eastAsia="ru-RU"/>
              </w:rPr>
              <w:t>География. Начальный курс</w:t>
            </w:r>
          </w:p>
        </w:tc>
        <w:tc>
          <w:tcPr>
            <w:tcW w:w="858" w:type="dxa"/>
          </w:tcPr>
          <w:p w:rsidR="000015BE" w:rsidRDefault="00475DA3" w:rsidP="00AC4934">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c>
          <w:tcPr>
            <w:tcW w:w="5055" w:type="dxa"/>
          </w:tcPr>
          <w:p w:rsidR="00475DA3" w:rsidRPr="00AC4934" w:rsidRDefault="00475DA3" w:rsidP="00475DA3">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w:t>
            </w:r>
          </w:p>
          <w:p w:rsidR="00475DA3" w:rsidRPr="00AC4934" w:rsidRDefault="00475DA3" w:rsidP="00475DA3">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пробуждение интереса к естественным наукам и к географии в частности;</w:t>
            </w:r>
          </w:p>
          <w:p w:rsidR="000015BE" w:rsidRDefault="00475DA3" w:rsidP="00475DA3">
            <w:pPr>
              <w:jc w:val="both"/>
              <w:rPr>
                <w:rFonts w:ascii="Times New Roman" w:eastAsia="Calibri" w:hAnsi="Times New Roman" w:cs="Times New Roman"/>
                <w:b/>
                <w:sz w:val="24"/>
                <w:szCs w:val="24"/>
                <w:lang w:eastAsia="ru-RU"/>
              </w:rPr>
            </w:pPr>
            <w:r w:rsidRPr="00AC4934">
              <w:rPr>
                <w:rFonts w:ascii="Times New Roman" w:eastAsia="Calibri" w:hAnsi="Times New Roman" w:cs="Times New Roman"/>
                <w:sz w:val="24"/>
                <w:szCs w:val="24"/>
                <w:lang w:eastAsia="ru-RU"/>
              </w:rPr>
              <w:t>формирование умений безопасного и экологически целесообразного поведения в окружающей среде</w:t>
            </w:r>
          </w:p>
        </w:tc>
        <w:tc>
          <w:tcPr>
            <w:tcW w:w="2953" w:type="dxa"/>
          </w:tcPr>
          <w:p w:rsidR="00475DA3" w:rsidRPr="00AC4934" w:rsidRDefault="00475DA3" w:rsidP="00475DA3">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знакомство с одним из интереснейших школьных предметов – географией, формирование интереса к нему;</w:t>
            </w:r>
          </w:p>
          <w:p w:rsidR="000015BE" w:rsidRDefault="00475DA3" w:rsidP="00475DA3">
            <w:pPr>
              <w:jc w:val="both"/>
              <w:rPr>
                <w:rFonts w:ascii="Times New Roman" w:eastAsia="Calibri" w:hAnsi="Times New Roman" w:cs="Times New Roman"/>
                <w:b/>
                <w:sz w:val="24"/>
                <w:szCs w:val="24"/>
                <w:lang w:eastAsia="ru-RU"/>
              </w:rPr>
            </w:pPr>
            <w:r w:rsidRPr="00AC4934">
              <w:rPr>
                <w:rFonts w:ascii="Times New Roman" w:eastAsia="Calibri" w:hAnsi="Times New Roman" w:cs="Times New Roman"/>
                <w:sz w:val="24"/>
                <w:szCs w:val="24"/>
                <w:lang w:eastAsia="ru-RU"/>
              </w:rPr>
              <w:t xml:space="preserve">    формирование умений внимательно смотреть окружающий мир, понимать язык живой     природы.</w:t>
            </w:r>
          </w:p>
        </w:tc>
        <w:tc>
          <w:tcPr>
            <w:tcW w:w="1701" w:type="dxa"/>
          </w:tcPr>
          <w:p w:rsidR="00475DA3" w:rsidRPr="00AC4934" w:rsidRDefault="00475DA3" w:rsidP="00475DA3">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Курс географии </w:t>
            </w:r>
            <w:r w:rsidRPr="00AC4934">
              <w:rPr>
                <w:rFonts w:ascii="Times New Roman" w:eastAsia="Calibri" w:hAnsi="Times New Roman" w:cs="Times New Roman"/>
                <w:b/>
                <w:sz w:val="24"/>
                <w:szCs w:val="24"/>
                <w:lang w:eastAsia="ru-RU"/>
              </w:rPr>
              <w:t>5 класса</w:t>
            </w:r>
            <w:r w:rsidRPr="00AC4934">
              <w:rPr>
                <w:rFonts w:ascii="Times New Roman" w:eastAsia="Calibri" w:hAnsi="Times New Roman" w:cs="Times New Roman"/>
                <w:sz w:val="24"/>
                <w:szCs w:val="24"/>
                <w:lang w:eastAsia="ru-RU"/>
              </w:rPr>
              <w:t xml:space="preserve"> опережает по времени изучение многих тем, которые нуждаются в опоре на другие предметы, вследствие чего многие важные межпредметные </w:t>
            </w:r>
            <w:r w:rsidRPr="00AC4934">
              <w:rPr>
                <w:rFonts w:ascii="Times New Roman" w:eastAsia="Calibri" w:hAnsi="Times New Roman" w:cs="Times New Roman"/>
                <w:sz w:val="24"/>
                <w:szCs w:val="24"/>
                <w:lang w:eastAsia="ru-RU"/>
              </w:rPr>
              <w:lastRenderedPageBreak/>
              <w:t>связи (например, с математикой, физикой, биологией, историей) не могут быть установлены. Поэтому некоторые вопросы в курсе 5 класса рассматриваются на уровне представлений.</w:t>
            </w:r>
          </w:p>
          <w:p w:rsidR="000015BE" w:rsidRDefault="000015BE" w:rsidP="00AC4934">
            <w:pPr>
              <w:jc w:val="both"/>
              <w:rPr>
                <w:rFonts w:ascii="Times New Roman" w:eastAsia="Calibri" w:hAnsi="Times New Roman" w:cs="Times New Roman"/>
                <w:b/>
                <w:sz w:val="24"/>
                <w:szCs w:val="24"/>
                <w:lang w:eastAsia="ru-RU"/>
              </w:rPr>
            </w:pPr>
          </w:p>
        </w:tc>
      </w:tr>
      <w:tr w:rsidR="000015BE" w:rsidTr="00A50E3A">
        <w:tc>
          <w:tcPr>
            <w:tcW w:w="3685" w:type="dxa"/>
          </w:tcPr>
          <w:p w:rsidR="000015BE" w:rsidRDefault="00475DA3" w:rsidP="00183935">
            <w:pPr>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u w:val="single"/>
                <w:lang w:eastAsia="ru-RU"/>
              </w:rPr>
              <w:lastRenderedPageBreak/>
              <w:t>География. Начальный курс</w:t>
            </w:r>
          </w:p>
        </w:tc>
        <w:tc>
          <w:tcPr>
            <w:tcW w:w="858" w:type="dxa"/>
          </w:tcPr>
          <w:p w:rsidR="000015BE" w:rsidRDefault="00475DA3" w:rsidP="00AC4934">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5055" w:type="dxa"/>
          </w:tcPr>
          <w:p w:rsidR="00475DA3" w:rsidRPr="00AC4934" w:rsidRDefault="00475DA3" w:rsidP="00475DA3">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развитие географических знаний, умений, опыта творческой деятельности и эмоционально-ценностного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p>
          <w:p w:rsidR="000015BE" w:rsidRDefault="000015BE" w:rsidP="00AC4934">
            <w:pPr>
              <w:jc w:val="both"/>
              <w:rPr>
                <w:rFonts w:ascii="Times New Roman" w:eastAsia="Calibri" w:hAnsi="Times New Roman" w:cs="Times New Roman"/>
                <w:b/>
                <w:sz w:val="24"/>
                <w:szCs w:val="24"/>
                <w:lang w:eastAsia="ru-RU"/>
              </w:rPr>
            </w:pPr>
          </w:p>
        </w:tc>
        <w:tc>
          <w:tcPr>
            <w:tcW w:w="2953"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представлений о единстве природы, объяснение простейших взаимосвязей процессов и явлений природы, её частей;</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представлений о разнообразии природы и </w:t>
            </w:r>
            <w:r w:rsidRPr="00AC4934">
              <w:rPr>
                <w:rFonts w:ascii="Times New Roman" w:eastAsia="Calibri" w:hAnsi="Times New Roman" w:cs="Times New Roman"/>
                <w:sz w:val="24"/>
                <w:szCs w:val="24"/>
                <w:lang w:eastAsia="ru-RU"/>
              </w:rPr>
              <w:lastRenderedPageBreak/>
              <w:t>сложности протекающих в ней процессов;</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представлений о размещении природных и социально – экономических объектов;</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понимания воздействия человека на состояние природы и следствий взаимодействия природы и человека;</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понимания разнообразия и своеобразия духовных традиций народов, формирование и развитие личностного отношения к своему населённому пункту как части России;</w:t>
            </w:r>
          </w:p>
          <w:p w:rsidR="000015BE" w:rsidRDefault="002E304B" w:rsidP="002E304B">
            <w:pPr>
              <w:jc w:val="both"/>
              <w:rPr>
                <w:rFonts w:ascii="Times New Roman" w:eastAsia="Calibri" w:hAnsi="Times New Roman" w:cs="Times New Roman"/>
                <w:b/>
                <w:sz w:val="24"/>
                <w:szCs w:val="24"/>
                <w:lang w:eastAsia="ru-RU"/>
              </w:rPr>
            </w:pPr>
            <w:r w:rsidRPr="00AC4934">
              <w:rPr>
                <w:rFonts w:ascii="Times New Roman" w:eastAsia="Calibri" w:hAnsi="Times New Roman" w:cs="Times New Roman"/>
                <w:sz w:val="24"/>
                <w:szCs w:val="24"/>
                <w:lang w:eastAsia="ru-RU"/>
              </w:rPr>
              <w:t xml:space="preserve">    развитие чувства уважения и любви к своей </w:t>
            </w:r>
            <w:r w:rsidRPr="00AC4934">
              <w:rPr>
                <w:rFonts w:ascii="Times New Roman" w:eastAsia="Calibri" w:hAnsi="Times New Roman" w:cs="Times New Roman"/>
                <w:sz w:val="24"/>
                <w:szCs w:val="24"/>
                <w:lang w:eastAsia="ru-RU"/>
              </w:rPr>
              <w:lastRenderedPageBreak/>
              <w:t>малой родине через активное познание и сохранение родной природы.</w:t>
            </w:r>
          </w:p>
        </w:tc>
        <w:tc>
          <w:tcPr>
            <w:tcW w:w="1701" w:type="dxa"/>
          </w:tcPr>
          <w:p w:rsidR="000015BE" w:rsidRDefault="000015BE" w:rsidP="00AC4934">
            <w:pPr>
              <w:jc w:val="both"/>
              <w:rPr>
                <w:rFonts w:ascii="Times New Roman" w:eastAsia="Calibri" w:hAnsi="Times New Roman" w:cs="Times New Roman"/>
                <w:b/>
                <w:sz w:val="24"/>
                <w:szCs w:val="24"/>
                <w:lang w:eastAsia="ru-RU"/>
              </w:rPr>
            </w:pPr>
          </w:p>
        </w:tc>
      </w:tr>
      <w:tr w:rsidR="000015BE" w:rsidTr="00A50E3A">
        <w:tc>
          <w:tcPr>
            <w:tcW w:w="3685" w:type="dxa"/>
          </w:tcPr>
          <w:p w:rsidR="000015BE" w:rsidRDefault="002E304B" w:rsidP="00183935">
            <w:pPr>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u w:val="single"/>
                <w:lang w:eastAsia="ru-RU"/>
              </w:rPr>
              <w:lastRenderedPageBreak/>
              <w:t>Географии материков и океанов</w:t>
            </w:r>
          </w:p>
        </w:tc>
        <w:tc>
          <w:tcPr>
            <w:tcW w:w="858" w:type="dxa"/>
          </w:tcPr>
          <w:p w:rsidR="000015BE" w:rsidRDefault="002E304B" w:rsidP="00AC4934">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5055"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Раскрытие закономерностей землеведческого характера, с тем чтобы школьники в разнообразии природы, населения и его хозяйственной деятельности увидели единство, определённыйпорядок, связь явлений. Это будет воспитывать убеждение в необходимости бережного отношения к природе,международного сотрудничества в решении проблем окружающей среды;</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создание у учащихся целостного представления о Зеле как планете людей;</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раскрытие разнообразия природы и населения Земли, знакомство со странами и народами;</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необходимого минимума базовых знаний и представлений страноведческого характера, необходимых каждому человеку нашей эпохи.</w:t>
            </w:r>
          </w:p>
          <w:p w:rsidR="000015BE" w:rsidRDefault="000015BE" w:rsidP="00AC4934">
            <w:pPr>
              <w:jc w:val="both"/>
              <w:rPr>
                <w:rFonts w:ascii="Times New Roman" w:eastAsia="Calibri" w:hAnsi="Times New Roman" w:cs="Times New Roman"/>
                <w:b/>
                <w:sz w:val="24"/>
                <w:szCs w:val="24"/>
                <w:lang w:eastAsia="ru-RU"/>
              </w:rPr>
            </w:pPr>
          </w:p>
        </w:tc>
        <w:tc>
          <w:tcPr>
            <w:tcW w:w="2953"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Формирование системы географических знаний как составной части научной картины мира;</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расширение и конкретизация представлений о пространственной неоднородности поверхности Земли на разных уровнях её дифференциации - от планетарного до локального;</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познание сущности и динамики основных природных, экологических , социально-экономических и других процессов, происходящих в географической среде;</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создание образных представлений о крупных регионах материков и странах с выделением особенностей их природы, природных богатств, использовании их населением в </w:t>
            </w:r>
            <w:r w:rsidRPr="00AC4934">
              <w:rPr>
                <w:rFonts w:ascii="Times New Roman" w:eastAsia="Calibri" w:hAnsi="Times New Roman" w:cs="Times New Roman"/>
                <w:sz w:val="24"/>
                <w:szCs w:val="24"/>
                <w:lang w:eastAsia="ru-RU"/>
              </w:rPr>
              <w:lastRenderedPageBreak/>
              <w:t>хозяйственной деятельности;</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понимания закономерностей размещения населения и территориальной организации хозяйства в связи с природными ,социально-экономическими факторами; </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понимания главных особенностей взаимодействия природы и общества, значение охраны окружающей среды и рационального природопользования;</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раскрытие на основе историко- географического подхода изменения политической карты, практики природопользования, процесса нарастания </w:t>
            </w:r>
            <w:r w:rsidRPr="00AC4934">
              <w:rPr>
                <w:rFonts w:ascii="Times New Roman" w:eastAsia="Calibri" w:hAnsi="Times New Roman" w:cs="Times New Roman"/>
                <w:sz w:val="24"/>
                <w:szCs w:val="24"/>
                <w:lang w:eastAsia="ru-RU"/>
              </w:rPr>
              <w:lastRenderedPageBreak/>
              <w:t>экологических проблем в пределах материков, океанов и отдельных стран;</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эмоционально - ценностного отношения к географической среде и экологически целесообразного поведения в ней;</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w:t>
            </w:r>
            <w:r w:rsidRPr="00AC4934">
              <w:rPr>
                <w:rFonts w:ascii="Times New Roman" w:eastAsia="Calibri" w:hAnsi="Times New Roman" w:cs="Times New Roman"/>
                <w:sz w:val="24"/>
                <w:szCs w:val="24"/>
                <w:lang w:eastAsia="ru-RU"/>
              </w:rPr>
              <w:lastRenderedPageBreak/>
              <w:t>территорий;</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0015BE" w:rsidRDefault="000015BE" w:rsidP="00AC4934">
            <w:pPr>
              <w:jc w:val="both"/>
              <w:rPr>
                <w:rFonts w:ascii="Times New Roman" w:eastAsia="Calibri" w:hAnsi="Times New Roman" w:cs="Times New Roman"/>
                <w:b/>
                <w:sz w:val="24"/>
                <w:szCs w:val="24"/>
                <w:lang w:eastAsia="ru-RU"/>
              </w:rPr>
            </w:pPr>
          </w:p>
        </w:tc>
        <w:tc>
          <w:tcPr>
            <w:tcW w:w="1701" w:type="dxa"/>
          </w:tcPr>
          <w:p w:rsidR="000015BE" w:rsidRDefault="000015BE" w:rsidP="00AC4934">
            <w:pPr>
              <w:jc w:val="both"/>
              <w:rPr>
                <w:rFonts w:ascii="Times New Roman" w:eastAsia="Calibri" w:hAnsi="Times New Roman" w:cs="Times New Roman"/>
                <w:b/>
                <w:sz w:val="24"/>
                <w:szCs w:val="24"/>
                <w:lang w:eastAsia="ru-RU"/>
              </w:rPr>
            </w:pPr>
          </w:p>
        </w:tc>
      </w:tr>
      <w:tr w:rsidR="000015BE" w:rsidTr="00A50E3A">
        <w:tc>
          <w:tcPr>
            <w:tcW w:w="3685" w:type="dxa"/>
          </w:tcPr>
          <w:p w:rsidR="000015BE" w:rsidRDefault="002E304B" w:rsidP="00183935">
            <w:pPr>
              <w:jc w:val="center"/>
              <w:rPr>
                <w:rFonts w:ascii="Times New Roman" w:eastAsia="Calibri" w:hAnsi="Times New Roman" w:cs="Times New Roman"/>
                <w:b/>
                <w:sz w:val="24"/>
                <w:szCs w:val="24"/>
                <w:lang w:eastAsia="ru-RU"/>
              </w:rPr>
            </w:pPr>
            <w:r w:rsidRPr="00AC4934">
              <w:rPr>
                <w:rFonts w:ascii="Times New Roman" w:eastAsia="Calibri" w:hAnsi="Times New Roman" w:cs="Times New Roman"/>
                <w:sz w:val="24"/>
                <w:szCs w:val="24"/>
                <w:u w:val="single"/>
                <w:lang w:eastAsia="ru-RU"/>
              </w:rPr>
              <w:lastRenderedPageBreak/>
              <w:t>География России</w:t>
            </w:r>
          </w:p>
        </w:tc>
        <w:tc>
          <w:tcPr>
            <w:tcW w:w="858" w:type="dxa"/>
          </w:tcPr>
          <w:p w:rsidR="000015BE" w:rsidRDefault="002E304B" w:rsidP="00AC4934">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5055"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формирование целостного представления об особенностях природы, населения, хозяйства России, о месте нашей страны в современном мире;</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воспитание любви и родной стране, родному краю, уважения к истории и культуре Родины и населяющих её народов;</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0015BE" w:rsidRDefault="000015BE" w:rsidP="00AC4934">
            <w:pPr>
              <w:jc w:val="both"/>
              <w:rPr>
                <w:rFonts w:ascii="Times New Roman" w:eastAsia="Calibri" w:hAnsi="Times New Roman" w:cs="Times New Roman"/>
                <w:b/>
                <w:sz w:val="24"/>
                <w:szCs w:val="24"/>
                <w:lang w:eastAsia="ru-RU"/>
              </w:rPr>
            </w:pPr>
          </w:p>
        </w:tc>
        <w:tc>
          <w:tcPr>
            <w:tcW w:w="2953"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её народов;</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умений анализировать, </w:t>
            </w:r>
            <w:r w:rsidRPr="00AC4934">
              <w:rPr>
                <w:rFonts w:ascii="Times New Roman" w:eastAsia="Calibri" w:hAnsi="Times New Roman" w:cs="Times New Roman"/>
                <w:sz w:val="24"/>
                <w:szCs w:val="24"/>
                <w:lang w:eastAsia="ru-RU"/>
              </w:rPr>
              <w:lastRenderedPageBreak/>
              <w:t>сравнивать, использовать в повседневной жизни информацию из различных источников- карт, учебников, статистических данных, интернет – ресурс;</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2E304B"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создание образа своего родного края.</w:t>
            </w:r>
          </w:p>
          <w:p w:rsidR="002E304B" w:rsidRPr="00AC4934" w:rsidRDefault="002E304B" w:rsidP="002E304B">
            <w:pPr>
              <w:jc w:val="both"/>
              <w:rPr>
                <w:rFonts w:ascii="Times New Roman" w:eastAsia="Calibri" w:hAnsi="Times New Roman" w:cs="Times New Roman"/>
                <w:sz w:val="24"/>
                <w:szCs w:val="24"/>
                <w:lang w:eastAsia="ru-RU"/>
              </w:rPr>
            </w:pPr>
          </w:p>
          <w:p w:rsidR="000015BE" w:rsidRDefault="000015BE" w:rsidP="00AC4934">
            <w:pPr>
              <w:jc w:val="both"/>
              <w:rPr>
                <w:rFonts w:ascii="Times New Roman" w:eastAsia="Calibri" w:hAnsi="Times New Roman" w:cs="Times New Roman"/>
                <w:b/>
                <w:sz w:val="24"/>
                <w:szCs w:val="24"/>
                <w:lang w:eastAsia="ru-RU"/>
              </w:rPr>
            </w:pPr>
          </w:p>
        </w:tc>
        <w:tc>
          <w:tcPr>
            <w:tcW w:w="1701" w:type="dxa"/>
          </w:tcPr>
          <w:p w:rsidR="000015BE" w:rsidRDefault="000015BE" w:rsidP="00AC4934">
            <w:pPr>
              <w:jc w:val="both"/>
              <w:rPr>
                <w:rFonts w:ascii="Times New Roman" w:eastAsia="Calibri" w:hAnsi="Times New Roman" w:cs="Times New Roman"/>
                <w:b/>
                <w:sz w:val="24"/>
                <w:szCs w:val="24"/>
                <w:lang w:eastAsia="ru-RU"/>
              </w:rPr>
            </w:pPr>
          </w:p>
        </w:tc>
      </w:tr>
      <w:tr w:rsidR="000015BE" w:rsidTr="00A50E3A">
        <w:tc>
          <w:tcPr>
            <w:tcW w:w="3685" w:type="dxa"/>
          </w:tcPr>
          <w:p w:rsidR="000015BE" w:rsidRDefault="002E304B" w:rsidP="00183935">
            <w:pPr>
              <w:jc w:val="center"/>
              <w:rPr>
                <w:rFonts w:ascii="Times New Roman" w:eastAsia="Calibri" w:hAnsi="Times New Roman" w:cs="Times New Roman"/>
                <w:b/>
                <w:sz w:val="24"/>
                <w:szCs w:val="24"/>
                <w:lang w:eastAsia="ru-RU"/>
              </w:rPr>
            </w:pPr>
            <w:r w:rsidRPr="00AC4934">
              <w:rPr>
                <w:rFonts w:ascii="Times New Roman" w:eastAsia="Calibri" w:hAnsi="Times New Roman" w:cs="Times New Roman"/>
                <w:sz w:val="24"/>
                <w:szCs w:val="24"/>
                <w:u w:val="single"/>
                <w:lang w:eastAsia="ru-RU"/>
              </w:rPr>
              <w:lastRenderedPageBreak/>
              <w:t>География России</w:t>
            </w:r>
          </w:p>
        </w:tc>
        <w:tc>
          <w:tcPr>
            <w:tcW w:w="858" w:type="dxa"/>
          </w:tcPr>
          <w:p w:rsidR="000015BE" w:rsidRDefault="002E304B" w:rsidP="00AC4934">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c>
          <w:tcPr>
            <w:tcW w:w="5055"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формирование целостного представления об особенностях природы, населения, хозяйства России, о месте нашей страны в современном мире;</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воспитание любви и родной стране, родному краю, уважения к истории и культуре Родины и населяющих её народов;</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0015BE" w:rsidRDefault="000015BE" w:rsidP="00AC4934">
            <w:pPr>
              <w:jc w:val="both"/>
              <w:rPr>
                <w:rFonts w:ascii="Times New Roman" w:eastAsia="Calibri" w:hAnsi="Times New Roman" w:cs="Times New Roman"/>
                <w:b/>
                <w:sz w:val="24"/>
                <w:szCs w:val="24"/>
                <w:lang w:eastAsia="ru-RU"/>
              </w:rPr>
            </w:pPr>
          </w:p>
        </w:tc>
        <w:tc>
          <w:tcPr>
            <w:tcW w:w="2953" w:type="dxa"/>
          </w:tcPr>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lastRenderedPageBreak/>
              <w:t>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формирование позитивного </w:t>
            </w:r>
            <w:r w:rsidRPr="00AC4934">
              <w:rPr>
                <w:rFonts w:ascii="Times New Roman" w:eastAsia="Calibri" w:hAnsi="Times New Roman" w:cs="Times New Roman"/>
                <w:sz w:val="24"/>
                <w:szCs w:val="24"/>
                <w:lang w:eastAsia="ru-RU"/>
              </w:rPr>
              <w:lastRenderedPageBreak/>
              <w:t>географического образа России как огромной территории с уникальными природными условиями и ресурсами, многообразными традициями населяющих её народов;</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умений анализировать, сравнивать, использовать в повседневной жизни информацию из различных источников- карт, учебников, статистических данных, интернет – ресурс;</w:t>
            </w:r>
          </w:p>
          <w:p w:rsidR="002E304B" w:rsidRPr="00AC4934"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2E304B" w:rsidRDefault="002E304B" w:rsidP="002E304B">
            <w:pPr>
              <w:jc w:val="both"/>
              <w:rPr>
                <w:rFonts w:ascii="Times New Roman" w:eastAsia="Calibri" w:hAnsi="Times New Roman" w:cs="Times New Roman"/>
                <w:sz w:val="24"/>
                <w:szCs w:val="24"/>
                <w:lang w:eastAsia="ru-RU"/>
              </w:rPr>
            </w:pPr>
            <w:r w:rsidRPr="00AC4934">
              <w:rPr>
                <w:rFonts w:ascii="Times New Roman" w:eastAsia="Calibri" w:hAnsi="Times New Roman" w:cs="Times New Roman"/>
                <w:sz w:val="24"/>
                <w:szCs w:val="24"/>
                <w:lang w:eastAsia="ru-RU"/>
              </w:rPr>
              <w:t xml:space="preserve">  создание образа своего родного края.</w:t>
            </w:r>
          </w:p>
          <w:p w:rsidR="002E304B" w:rsidRPr="00AC4934" w:rsidRDefault="002E304B" w:rsidP="002E304B">
            <w:pPr>
              <w:jc w:val="both"/>
              <w:rPr>
                <w:rFonts w:ascii="Times New Roman" w:eastAsia="Calibri" w:hAnsi="Times New Roman" w:cs="Times New Roman"/>
                <w:sz w:val="24"/>
                <w:szCs w:val="24"/>
                <w:lang w:eastAsia="ru-RU"/>
              </w:rPr>
            </w:pPr>
          </w:p>
          <w:p w:rsidR="000015BE" w:rsidRDefault="000015BE" w:rsidP="00AC4934">
            <w:pPr>
              <w:jc w:val="both"/>
              <w:rPr>
                <w:rFonts w:ascii="Times New Roman" w:eastAsia="Calibri" w:hAnsi="Times New Roman" w:cs="Times New Roman"/>
                <w:b/>
                <w:sz w:val="24"/>
                <w:szCs w:val="24"/>
                <w:lang w:eastAsia="ru-RU"/>
              </w:rPr>
            </w:pPr>
          </w:p>
        </w:tc>
        <w:tc>
          <w:tcPr>
            <w:tcW w:w="1701" w:type="dxa"/>
          </w:tcPr>
          <w:p w:rsidR="000015BE" w:rsidRDefault="000015BE" w:rsidP="00AC4934">
            <w:pPr>
              <w:jc w:val="both"/>
              <w:rPr>
                <w:rFonts w:ascii="Times New Roman" w:eastAsia="Calibri" w:hAnsi="Times New Roman" w:cs="Times New Roman"/>
                <w:b/>
                <w:sz w:val="24"/>
                <w:szCs w:val="24"/>
                <w:lang w:eastAsia="ru-RU"/>
              </w:rPr>
            </w:pPr>
          </w:p>
        </w:tc>
      </w:tr>
    </w:tbl>
    <w:p w:rsidR="00176C01" w:rsidRDefault="00176C01" w:rsidP="00AC4934">
      <w:pPr>
        <w:spacing w:after="0" w:line="240" w:lineRule="auto"/>
        <w:jc w:val="both"/>
        <w:rPr>
          <w:rFonts w:ascii="Times New Roman" w:eastAsia="Calibri" w:hAnsi="Times New Roman" w:cs="Times New Roman"/>
          <w:b/>
          <w:sz w:val="24"/>
          <w:szCs w:val="24"/>
          <w:lang w:eastAsia="ru-RU"/>
        </w:rPr>
      </w:pPr>
    </w:p>
    <w:p w:rsidR="00692BDC" w:rsidRDefault="00692BDC" w:rsidP="00AC4934">
      <w:pPr>
        <w:spacing w:after="0" w:line="240" w:lineRule="auto"/>
        <w:jc w:val="both"/>
        <w:rPr>
          <w:rFonts w:ascii="Times New Roman" w:eastAsia="Calibri" w:hAnsi="Times New Roman" w:cs="Times New Roman"/>
          <w:b/>
          <w:sz w:val="24"/>
          <w:szCs w:val="24"/>
          <w:lang w:eastAsia="ru-RU"/>
        </w:rPr>
      </w:pPr>
    </w:p>
    <w:p w:rsidR="00E50954" w:rsidRDefault="00E50954" w:rsidP="006F126D">
      <w:pPr>
        <w:tabs>
          <w:tab w:val="left" w:pos="1340"/>
        </w:tabs>
        <w:spacing w:after="0" w:line="276" w:lineRule="auto"/>
        <w:jc w:val="center"/>
        <w:rPr>
          <w:rFonts w:ascii="Times New Roman" w:eastAsia="Times New Roman" w:hAnsi="Times New Roman" w:cs="Times New Roman"/>
          <w:b/>
          <w:bCs/>
          <w:sz w:val="24"/>
          <w:szCs w:val="24"/>
        </w:rPr>
      </w:pPr>
    </w:p>
    <w:p w:rsidR="00E50954" w:rsidRDefault="00E50954" w:rsidP="006F126D">
      <w:pPr>
        <w:tabs>
          <w:tab w:val="left" w:pos="1340"/>
        </w:tabs>
        <w:spacing w:after="0" w:line="276" w:lineRule="auto"/>
        <w:jc w:val="center"/>
        <w:rPr>
          <w:rFonts w:ascii="Times New Roman" w:eastAsia="Times New Roman" w:hAnsi="Times New Roman" w:cs="Times New Roman"/>
          <w:b/>
          <w:bCs/>
          <w:sz w:val="24"/>
          <w:szCs w:val="24"/>
        </w:rPr>
      </w:pPr>
    </w:p>
    <w:p w:rsidR="00E50954" w:rsidRDefault="00E50954" w:rsidP="00FD1988">
      <w:pPr>
        <w:tabs>
          <w:tab w:val="left" w:pos="1340"/>
        </w:tabs>
        <w:spacing w:after="0" w:line="276" w:lineRule="auto"/>
        <w:rPr>
          <w:rFonts w:ascii="Times New Roman" w:eastAsia="Times New Roman" w:hAnsi="Times New Roman" w:cs="Times New Roman"/>
          <w:b/>
          <w:bCs/>
          <w:sz w:val="24"/>
          <w:szCs w:val="24"/>
        </w:rPr>
      </w:pPr>
    </w:p>
    <w:p w:rsidR="00E50954" w:rsidRDefault="00E50954" w:rsidP="006F126D">
      <w:pPr>
        <w:tabs>
          <w:tab w:val="left" w:pos="1340"/>
        </w:tabs>
        <w:spacing w:after="0" w:line="276" w:lineRule="auto"/>
        <w:jc w:val="center"/>
        <w:rPr>
          <w:rFonts w:ascii="Times New Roman" w:eastAsia="Times New Roman" w:hAnsi="Times New Roman" w:cs="Times New Roman"/>
          <w:b/>
          <w:bCs/>
          <w:sz w:val="24"/>
          <w:szCs w:val="24"/>
        </w:rPr>
      </w:pPr>
    </w:p>
    <w:p w:rsidR="006F126D" w:rsidRPr="00E53080" w:rsidRDefault="006F126D" w:rsidP="006F126D">
      <w:pPr>
        <w:tabs>
          <w:tab w:val="left" w:pos="1340"/>
        </w:tabs>
        <w:spacing w:after="0" w:line="276" w:lineRule="auto"/>
        <w:jc w:val="center"/>
        <w:rPr>
          <w:rFonts w:ascii="Times New Roman" w:eastAsia="Times New Roman" w:hAnsi="Times New Roman" w:cs="Times New Roman"/>
          <w:b/>
          <w:bCs/>
          <w:sz w:val="24"/>
          <w:szCs w:val="24"/>
        </w:rPr>
      </w:pPr>
      <w:r w:rsidRPr="00E53080">
        <w:rPr>
          <w:rFonts w:ascii="Times New Roman" w:eastAsia="Times New Roman" w:hAnsi="Times New Roman" w:cs="Times New Roman"/>
          <w:b/>
          <w:bCs/>
          <w:sz w:val="24"/>
          <w:szCs w:val="24"/>
        </w:rPr>
        <w:t>Место учебного предмета в учебном плане</w:t>
      </w:r>
    </w:p>
    <w:p w:rsidR="006F126D" w:rsidRPr="00AC4934" w:rsidRDefault="006F126D" w:rsidP="006F126D">
      <w:pPr>
        <w:spacing w:after="0" w:line="240" w:lineRule="auto"/>
        <w:jc w:val="both"/>
        <w:rPr>
          <w:rFonts w:ascii="Times New Roman" w:eastAsia="Calibri" w:hAnsi="Times New Roman" w:cs="Times New Roman"/>
          <w:b/>
          <w:sz w:val="24"/>
          <w:szCs w:val="24"/>
          <w:lang w:eastAsia="ru-RU"/>
        </w:rPr>
      </w:pPr>
      <w:r w:rsidRPr="00E53080">
        <w:rPr>
          <w:rFonts w:ascii="Times New Roman" w:eastAsia="Calibri" w:hAnsi="Times New Roman" w:cs="Times New Roman"/>
          <w:b/>
          <w:sz w:val="24"/>
          <w:szCs w:val="24"/>
          <w:lang w:eastAsia="ru-RU"/>
        </w:rPr>
        <w:t>Место курса географии в базисном учебном</w:t>
      </w:r>
      <w:r w:rsidRPr="00AC4934">
        <w:rPr>
          <w:rFonts w:ascii="Times New Roman" w:eastAsia="Calibri" w:hAnsi="Times New Roman" w:cs="Times New Roman"/>
          <w:b/>
          <w:sz w:val="24"/>
          <w:szCs w:val="24"/>
          <w:lang w:eastAsia="ru-RU"/>
        </w:rPr>
        <w:t xml:space="preserve"> плане</w:t>
      </w:r>
    </w:p>
    <w:p w:rsidR="006F126D" w:rsidRDefault="006F126D" w:rsidP="006F126D">
      <w:pPr>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lang w:eastAsia="ru-RU"/>
        </w:rPr>
        <w:t xml:space="preserve">   В соответствии с </w:t>
      </w:r>
      <w:r>
        <w:rPr>
          <w:rFonts w:ascii="Times New Roman" w:eastAsia="Calibri" w:hAnsi="Times New Roman" w:cs="Times New Roman"/>
          <w:sz w:val="24"/>
          <w:szCs w:val="24"/>
          <w:lang w:eastAsia="ru-RU"/>
        </w:rPr>
        <w:t>У</w:t>
      </w:r>
      <w:r w:rsidRPr="00AC4934">
        <w:rPr>
          <w:rFonts w:ascii="Times New Roman" w:eastAsia="Calibri" w:hAnsi="Times New Roman" w:cs="Times New Roman"/>
          <w:sz w:val="24"/>
          <w:szCs w:val="24"/>
          <w:lang w:eastAsia="ru-RU"/>
        </w:rPr>
        <w:t xml:space="preserve">чебным планом </w:t>
      </w:r>
      <w:r>
        <w:rPr>
          <w:rFonts w:ascii="Times New Roman" w:eastAsia="Calibri" w:hAnsi="Times New Roman" w:cs="Times New Roman"/>
          <w:sz w:val="24"/>
          <w:szCs w:val="24"/>
          <w:lang w:eastAsia="ru-RU"/>
        </w:rPr>
        <w:t xml:space="preserve">МАОУ «СШ № 66» география </w:t>
      </w:r>
      <w:r w:rsidRPr="00AC4934">
        <w:rPr>
          <w:rFonts w:ascii="Times New Roman" w:eastAsia="Calibri" w:hAnsi="Times New Roman" w:cs="Times New Roman"/>
          <w:sz w:val="24"/>
          <w:szCs w:val="24"/>
          <w:lang w:eastAsia="ru-RU"/>
        </w:rPr>
        <w:t xml:space="preserve">в основной школе изучается с 5 по 9 класс. На изучение географии отводится в </w:t>
      </w:r>
      <w:r w:rsidRPr="00164F92">
        <w:rPr>
          <w:rFonts w:ascii="Times New Roman" w:eastAsia="Calibri" w:hAnsi="Times New Roman" w:cs="Times New Roman"/>
          <w:sz w:val="24"/>
          <w:szCs w:val="24"/>
          <w:lang w:eastAsia="ru-RU"/>
        </w:rPr>
        <w:t>5 - 8 классах по 35ч (1 ч в неделю), 9 класс по 68 ч (2 ч в неделю).</w:t>
      </w:r>
      <w:r>
        <w:rPr>
          <w:rFonts w:ascii="Times New Roman" w:eastAsia="Calibri" w:hAnsi="Times New Roman" w:cs="Times New Roman"/>
          <w:sz w:val="24"/>
          <w:szCs w:val="24"/>
          <w:lang w:eastAsia="ru-RU"/>
        </w:rPr>
        <w:t xml:space="preserve"> </w:t>
      </w:r>
      <w:r w:rsidRPr="00E56AE0">
        <w:rPr>
          <w:rFonts w:ascii="Times New Roman" w:eastAsia="Times New Roman" w:hAnsi="Times New Roman" w:cs="Times New Roman"/>
          <w:sz w:val="24"/>
          <w:szCs w:val="24"/>
        </w:rPr>
        <w:t xml:space="preserve">Для обязательного изучения </w:t>
      </w:r>
      <w:r>
        <w:rPr>
          <w:rFonts w:ascii="Times New Roman" w:eastAsia="Times New Roman" w:hAnsi="Times New Roman" w:cs="Times New Roman"/>
          <w:sz w:val="24"/>
          <w:szCs w:val="24"/>
        </w:rPr>
        <w:t xml:space="preserve">географии </w:t>
      </w:r>
      <w:r w:rsidRPr="00E56AE0">
        <w:rPr>
          <w:rFonts w:ascii="Times New Roman" w:eastAsia="Times New Roman" w:hAnsi="Times New Roman" w:cs="Times New Roman"/>
          <w:sz w:val="24"/>
          <w:szCs w:val="24"/>
        </w:rPr>
        <w:t xml:space="preserve">на базовом уровне основного общего образования в учебном плане МАОУ «СОШ №66» отводится </w:t>
      </w:r>
      <w:r>
        <w:rPr>
          <w:rFonts w:ascii="Times New Roman" w:eastAsia="Times New Roman" w:hAnsi="Times New Roman" w:cs="Times New Roman"/>
          <w:sz w:val="24"/>
          <w:szCs w:val="24"/>
        </w:rPr>
        <w:t>210</w:t>
      </w:r>
      <w:r w:rsidRPr="00E56AE0">
        <w:rPr>
          <w:rFonts w:ascii="Times New Roman" w:eastAsia="Times New Roman" w:hAnsi="Times New Roman" w:cs="Times New Roman"/>
          <w:sz w:val="24"/>
          <w:szCs w:val="24"/>
        </w:rPr>
        <w:t xml:space="preserve"> часов. В том числе в 5, 6</w:t>
      </w:r>
      <w:r>
        <w:rPr>
          <w:rFonts w:ascii="Times New Roman" w:eastAsia="Times New Roman" w:hAnsi="Times New Roman" w:cs="Times New Roman"/>
          <w:sz w:val="24"/>
          <w:szCs w:val="24"/>
        </w:rPr>
        <w:t>, 7, 8 классе – по 140</w:t>
      </w:r>
      <w:r w:rsidRPr="00E56AE0">
        <w:rPr>
          <w:rFonts w:ascii="Times New Roman" w:eastAsia="Times New Roman" w:hAnsi="Times New Roman" w:cs="Times New Roman"/>
          <w:sz w:val="24"/>
          <w:szCs w:val="24"/>
        </w:rPr>
        <w:t xml:space="preserve"> учебных часов из расчёта </w:t>
      </w:r>
      <w:r>
        <w:rPr>
          <w:rFonts w:ascii="Times New Roman" w:eastAsia="Times New Roman" w:hAnsi="Times New Roman" w:cs="Times New Roman"/>
          <w:sz w:val="24"/>
          <w:szCs w:val="24"/>
        </w:rPr>
        <w:t>1 учебный час</w:t>
      </w:r>
      <w:r w:rsidRPr="00E56AE0">
        <w:rPr>
          <w:rFonts w:ascii="Times New Roman" w:eastAsia="Times New Roman" w:hAnsi="Times New Roman" w:cs="Times New Roman"/>
          <w:sz w:val="24"/>
          <w:szCs w:val="24"/>
        </w:rPr>
        <w:t xml:space="preserve"> в неделю</w:t>
      </w:r>
      <w:r>
        <w:rPr>
          <w:rFonts w:ascii="Times New Roman" w:eastAsia="Times New Roman" w:hAnsi="Times New Roman" w:cs="Times New Roman"/>
          <w:sz w:val="24"/>
          <w:szCs w:val="24"/>
        </w:rPr>
        <w:t>, в 9 классе – по 7</w:t>
      </w:r>
      <w:r>
        <w:rPr>
          <w:rFonts w:ascii="Times New Roman" w:eastAsia="Calibri" w:hAnsi="Times New Roman" w:cs="Times New Roman"/>
          <w:sz w:val="24"/>
          <w:szCs w:val="24"/>
        </w:rPr>
        <w:t>0 учебных часов из расчета 2 учебных часа в неделю.</w:t>
      </w:r>
    </w:p>
    <w:p w:rsidR="00E50954" w:rsidRPr="00E50954" w:rsidRDefault="00E50954" w:rsidP="00E50954">
      <w:pPr>
        <w:spacing w:after="0" w:line="240" w:lineRule="auto"/>
        <w:jc w:val="right"/>
        <w:rPr>
          <w:rFonts w:ascii="Times New Roman" w:eastAsia="Calibri" w:hAnsi="Times New Roman" w:cs="Times New Roman"/>
          <w:b/>
          <w:sz w:val="24"/>
          <w:szCs w:val="24"/>
        </w:rPr>
      </w:pPr>
      <w:r w:rsidRPr="00E50954">
        <w:rPr>
          <w:rFonts w:ascii="Times New Roman" w:eastAsia="Calibri" w:hAnsi="Times New Roman" w:cs="Times New Roman"/>
          <w:b/>
          <w:sz w:val="24"/>
          <w:szCs w:val="24"/>
        </w:rPr>
        <w:t xml:space="preserve">Таблица 2 </w:t>
      </w:r>
    </w:p>
    <w:p w:rsidR="006F126D" w:rsidRPr="00E56AE0" w:rsidRDefault="006F126D" w:rsidP="006F126D">
      <w:pPr>
        <w:spacing w:after="0" w:line="240" w:lineRule="auto"/>
        <w:jc w:val="both"/>
        <w:rPr>
          <w:rFonts w:ascii="Times New Roman" w:eastAsia="Calibri" w:hAnsi="Times New Roman" w:cs="Times New Roman"/>
          <w:sz w:val="24"/>
          <w:szCs w:val="24"/>
          <w:lang w:eastAsia="ru-RU"/>
        </w:rPr>
      </w:pPr>
    </w:p>
    <w:tbl>
      <w:tblPr>
        <w:tblW w:w="0" w:type="auto"/>
        <w:tblInd w:w="1610" w:type="dxa"/>
        <w:tblLayout w:type="fixed"/>
        <w:tblCellMar>
          <w:left w:w="0" w:type="dxa"/>
          <w:right w:w="0" w:type="dxa"/>
        </w:tblCellMar>
        <w:tblLook w:val="04A0" w:firstRow="1" w:lastRow="0" w:firstColumn="1" w:lastColumn="0" w:noHBand="0" w:noVBand="1"/>
      </w:tblPr>
      <w:tblGrid>
        <w:gridCol w:w="2860"/>
        <w:gridCol w:w="1777"/>
        <w:gridCol w:w="2127"/>
        <w:gridCol w:w="1984"/>
        <w:gridCol w:w="1843"/>
        <w:gridCol w:w="1984"/>
      </w:tblGrid>
      <w:tr w:rsidR="006F126D" w:rsidRPr="00E56AE0" w:rsidTr="006F126D">
        <w:trPr>
          <w:trHeight w:val="328"/>
        </w:trPr>
        <w:tc>
          <w:tcPr>
            <w:tcW w:w="2860" w:type="dxa"/>
            <w:tcBorders>
              <w:top w:val="single" w:sz="8" w:space="0" w:color="auto"/>
              <w:left w:val="single" w:sz="8" w:space="0" w:color="auto"/>
              <w:bottom w:val="single" w:sz="4" w:space="0" w:color="auto"/>
              <w:right w:val="single" w:sz="8" w:space="0" w:color="auto"/>
            </w:tcBorders>
            <w:vAlign w:val="bottom"/>
          </w:tcPr>
          <w:p w:rsidR="006F126D" w:rsidRPr="00E56AE0" w:rsidRDefault="006F126D" w:rsidP="006F126D">
            <w:pPr>
              <w:spacing w:after="0" w:line="276" w:lineRule="auto"/>
              <w:ind w:left="57"/>
              <w:jc w:val="center"/>
              <w:rPr>
                <w:rFonts w:ascii="Times New Roman" w:eastAsia="Calibri" w:hAnsi="Times New Roman" w:cs="Times New Roman"/>
                <w:sz w:val="24"/>
                <w:szCs w:val="24"/>
              </w:rPr>
            </w:pPr>
            <w:r w:rsidRPr="00E56AE0">
              <w:rPr>
                <w:rFonts w:ascii="Times New Roman" w:eastAsia="Times New Roman" w:hAnsi="Times New Roman" w:cs="Times New Roman"/>
                <w:w w:val="99"/>
                <w:sz w:val="24"/>
                <w:szCs w:val="24"/>
              </w:rPr>
              <w:t>Распределение часов</w:t>
            </w:r>
          </w:p>
        </w:tc>
        <w:tc>
          <w:tcPr>
            <w:tcW w:w="9715" w:type="dxa"/>
            <w:gridSpan w:val="5"/>
            <w:tcBorders>
              <w:top w:val="single" w:sz="8" w:space="0" w:color="auto"/>
              <w:bottom w:val="single" w:sz="4" w:space="0" w:color="auto"/>
              <w:right w:val="single" w:sz="4" w:space="0" w:color="auto"/>
            </w:tcBorders>
            <w:vAlign w:val="bottom"/>
          </w:tcPr>
          <w:p w:rsidR="006F126D" w:rsidRPr="00E56AE0" w:rsidRDefault="006F126D" w:rsidP="006F126D">
            <w:pPr>
              <w:spacing w:after="0" w:line="276" w:lineRule="auto"/>
              <w:jc w:val="center"/>
              <w:rPr>
                <w:rFonts w:ascii="Times New Roman" w:eastAsia="Times New Roman" w:hAnsi="Times New Roman" w:cs="Times New Roman"/>
                <w:w w:val="99"/>
                <w:sz w:val="24"/>
                <w:szCs w:val="24"/>
              </w:rPr>
            </w:pPr>
            <w:r w:rsidRPr="00E56AE0">
              <w:rPr>
                <w:rFonts w:ascii="Times New Roman" w:eastAsia="Times New Roman" w:hAnsi="Times New Roman" w:cs="Times New Roman"/>
                <w:w w:val="99"/>
                <w:sz w:val="24"/>
                <w:szCs w:val="24"/>
              </w:rPr>
              <w:t>Классы</w:t>
            </w:r>
          </w:p>
        </w:tc>
      </w:tr>
      <w:tr w:rsidR="006F126D" w:rsidRPr="00E56AE0" w:rsidTr="006F126D">
        <w:trPr>
          <w:trHeight w:val="311"/>
        </w:trPr>
        <w:tc>
          <w:tcPr>
            <w:tcW w:w="2860" w:type="dxa"/>
            <w:tcBorders>
              <w:top w:val="single" w:sz="4" w:space="0" w:color="auto"/>
              <w:left w:val="single" w:sz="8" w:space="0" w:color="auto"/>
              <w:bottom w:val="single" w:sz="8" w:space="0" w:color="auto"/>
              <w:right w:val="single" w:sz="8" w:space="0" w:color="auto"/>
            </w:tcBorders>
            <w:vAlign w:val="bottom"/>
          </w:tcPr>
          <w:p w:rsidR="006F126D" w:rsidRPr="00E56AE0" w:rsidRDefault="006F126D" w:rsidP="006F126D">
            <w:pPr>
              <w:spacing w:after="0" w:line="276" w:lineRule="auto"/>
              <w:ind w:left="57"/>
              <w:rPr>
                <w:rFonts w:ascii="Times New Roman" w:eastAsia="Calibri" w:hAnsi="Times New Roman" w:cs="Times New Roman"/>
                <w:sz w:val="24"/>
                <w:szCs w:val="24"/>
              </w:rPr>
            </w:pPr>
          </w:p>
        </w:tc>
        <w:tc>
          <w:tcPr>
            <w:tcW w:w="1777" w:type="dxa"/>
            <w:tcBorders>
              <w:top w:val="single" w:sz="4" w:space="0" w:color="auto"/>
              <w:bottom w:val="single" w:sz="8" w:space="0" w:color="auto"/>
              <w:right w:val="single" w:sz="8" w:space="0" w:color="auto"/>
            </w:tcBorders>
            <w:vAlign w:val="bottom"/>
          </w:tcPr>
          <w:p w:rsidR="006F126D" w:rsidRPr="00E56AE0" w:rsidRDefault="006F126D" w:rsidP="006F126D">
            <w:pPr>
              <w:spacing w:after="0" w:line="308" w:lineRule="exact"/>
              <w:ind w:left="57" w:right="440"/>
              <w:jc w:val="right"/>
              <w:rPr>
                <w:rFonts w:ascii="Times New Roman" w:eastAsia="Calibri" w:hAnsi="Times New Roman" w:cs="Times New Roman"/>
                <w:sz w:val="24"/>
                <w:szCs w:val="24"/>
              </w:rPr>
            </w:pPr>
            <w:r w:rsidRPr="00E56AE0">
              <w:rPr>
                <w:rFonts w:ascii="Times New Roman" w:eastAsia="Times New Roman" w:hAnsi="Times New Roman" w:cs="Times New Roman"/>
                <w:sz w:val="24"/>
                <w:szCs w:val="24"/>
              </w:rPr>
              <w:t>5</w:t>
            </w:r>
          </w:p>
        </w:tc>
        <w:tc>
          <w:tcPr>
            <w:tcW w:w="2127" w:type="dxa"/>
            <w:tcBorders>
              <w:bottom w:val="single" w:sz="8" w:space="0" w:color="auto"/>
              <w:right w:val="single" w:sz="4" w:space="0" w:color="auto"/>
            </w:tcBorders>
            <w:vAlign w:val="bottom"/>
          </w:tcPr>
          <w:p w:rsidR="006F126D" w:rsidRPr="00E56AE0" w:rsidRDefault="006F126D" w:rsidP="006F126D">
            <w:pPr>
              <w:spacing w:after="0" w:line="308" w:lineRule="exact"/>
              <w:ind w:left="57"/>
              <w:jc w:val="center"/>
              <w:rPr>
                <w:rFonts w:ascii="Times New Roman" w:eastAsia="Calibri" w:hAnsi="Times New Roman" w:cs="Times New Roman"/>
                <w:sz w:val="24"/>
                <w:szCs w:val="24"/>
              </w:rPr>
            </w:pPr>
            <w:r w:rsidRPr="00E56AE0">
              <w:rPr>
                <w:rFonts w:ascii="Times New Roman" w:eastAsia="Times New Roman" w:hAnsi="Times New Roman" w:cs="Times New Roman"/>
                <w:w w:val="99"/>
                <w:sz w:val="24"/>
                <w:szCs w:val="24"/>
              </w:rPr>
              <w:t>6</w:t>
            </w:r>
          </w:p>
        </w:tc>
        <w:tc>
          <w:tcPr>
            <w:tcW w:w="1984" w:type="dxa"/>
            <w:tcBorders>
              <w:bottom w:val="single" w:sz="8" w:space="0" w:color="auto"/>
              <w:right w:val="single" w:sz="4" w:space="0" w:color="auto"/>
            </w:tcBorders>
          </w:tcPr>
          <w:p w:rsidR="006F126D" w:rsidRPr="00E56AE0" w:rsidRDefault="006F126D" w:rsidP="006F126D">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7</w:t>
            </w:r>
          </w:p>
        </w:tc>
        <w:tc>
          <w:tcPr>
            <w:tcW w:w="1843" w:type="dxa"/>
            <w:tcBorders>
              <w:bottom w:val="single" w:sz="8" w:space="0" w:color="auto"/>
              <w:right w:val="single" w:sz="4" w:space="0" w:color="auto"/>
            </w:tcBorders>
          </w:tcPr>
          <w:p w:rsidR="006F126D" w:rsidRPr="00E56AE0" w:rsidRDefault="006F126D" w:rsidP="006F126D">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w:t>
            </w:r>
          </w:p>
        </w:tc>
        <w:tc>
          <w:tcPr>
            <w:tcW w:w="1984" w:type="dxa"/>
            <w:tcBorders>
              <w:bottom w:val="single" w:sz="8" w:space="0" w:color="auto"/>
              <w:right w:val="single" w:sz="4" w:space="0" w:color="auto"/>
            </w:tcBorders>
          </w:tcPr>
          <w:p w:rsidR="006F126D" w:rsidRPr="00E56AE0" w:rsidRDefault="006F126D" w:rsidP="006F126D">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9</w:t>
            </w:r>
          </w:p>
        </w:tc>
      </w:tr>
      <w:tr w:rsidR="006F126D" w:rsidRPr="00E56AE0" w:rsidTr="006F126D">
        <w:trPr>
          <w:trHeight w:val="312"/>
        </w:trPr>
        <w:tc>
          <w:tcPr>
            <w:tcW w:w="2860" w:type="dxa"/>
            <w:tcBorders>
              <w:left w:val="single" w:sz="8" w:space="0" w:color="auto"/>
              <w:bottom w:val="single" w:sz="8" w:space="0" w:color="auto"/>
              <w:right w:val="single" w:sz="8" w:space="0" w:color="auto"/>
            </w:tcBorders>
            <w:vAlign w:val="bottom"/>
          </w:tcPr>
          <w:p w:rsidR="006F126D" w:rsidRPr="00E56AE0" w:rsidRDefault="006F126D" w:rsidP="006F126D">
            <w:pPr>
              <w:spacing w:after="0" w:line="308" w:lineRule="exact"/>
              <w:ind w:left="57"/>
              <w:jc w:val="center"/>
              <w:rPr>
                <w:rFonts w:ascii="Times New Roman" w:eastAsia="Calibri" w:hAnsi="Times New Roman" w:cs="Times New Roman"/>
                <w:sz w:val="24"/>
                <w:szCs w:val="24"/>
              </w:rPr>
            </w:pPr>
            <w:r w:rsidRPr="00E56AE0">
              <w:rPr>
                <w:rFonts w:ascii="Times New Roman" w:eastAsia="Times New Roman" w:hAnsi="Times New Roman" w:cs="Times New Roman"/>
                <w:sz w:val="24"/>
                <w:szCs w:val="24"/>
              </w:rPr>
              <w:t>Количество часов</w:t>
            </w:r>
          </w:p>
        </w:tc>
        <w:tc>
          <w:tcPr>
            <w:tcW w:w="1777" w:type="dxa"/>
            <w:tcBorders>
              <w:bottom w:val="single" w:sz="8" w:space="0" w:color="auto"/>
              <w:right w:val="single" w:sz="8" w:space="0" w:color="auto"/>
            </w:tcBorders>
            <w:vAlign w:val="bottom"/>
          </w:tcPr>
          <w:p w:rsidR="006F126D" w:rsidRPr="00E56AE0" w:rsidRDefault="006F126D" w:rsidP="006F126D">
            <w:pPr>
              <w:spacing w:after="0" w:line="308" w:lineRule="exact"/>
              <w:ind w:left="57" w:right="380"/>
              <w:jc w:val="right"/>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127" w:type="dxa"/>
            <w:tcBorders>
              <w:bottom w:val="single" w:sz="8" w:space="0" w:color="auto"/>
              <w:right w:val="single" w:sz="4" w:space="0" w:color="auto"/>
            </w:tcBorders>
            <w:vAlign w:val="bottom"/>
          </w:tcPr>
          <w:p w:rsidR="006F126D" w:rsidRPr="00E56AE0" w:rsidRDefault="006F126D" w:rsidP="006F126D">
            <w:pPr>
              <w:spacing w:after="0" w:line="308" w:lineRule="exact"/>
              <w:ind w:left="57"/>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984" w:type="dxa"/>
            <w:tcBorders>
              <w:bottom w:val="single" w:sz="8" w:space="0" w:color="auto"/>
              <w:right w:val="single" w:sz="4" w:space="0" w:color="auto"/>
            </w:tcBorders>
          </w:tcPr>
          <w:p w:rsidR="006F126D" w:rsidRPr="00E56AE0" w:rsidRDefault="006F126D" w:rsidP="006F126D">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35</w:t>
            </w:r>
          </w:p>
        </w:tc>
        <w:tc>
          <w:tcPr>
            <w:tcW w:w="1843" w:type="dxa"/>
            <w:tcBorders>
              <w:bottom w:val="single" w:sz="8" w:space="0" w:color="auto"/>
              <w:right w:val="single" w:sz="4" w:space="0" w:color="auto"/>
            </w:tcBorders>
          </w:tcPr>
          <w:p w:rsidR="006F126D" w:rsidRPr="00E56AE0" w:rsidRDefault="006F126D" w:rsidP="006F126D">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35</w:t>
            </w:r>
          </w:p>
        </w:tc>
        <w:tc>
          <w:tcPr>
            <w:tcW w:w="1984" w:type="dxa"/>
            <w:tcBorders>
              <w:bottom w:val="single" w:sz="8" w:space="0" w:color="auto"/>
              <w:right w:val="single" w:sz="4" w:space="0" w:color="auto"/>
            </w:tcBorders>
          </w:tcPr>
          <w:p w:rsidR="006F126D" w:rsidRPr="00E56AE0" w:rsidRDefault="006F126D" w:rsidP="006F126D">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70</w:t>
            </w:r>
          </w:p>
        </w:tc>
      </w:tr>
      <w:tr w:rsidR="006F126D" w:rsidRPr="00E56AE0" w:rsidTr="006F126D">
        <w:trPr>
          <w:trHeight w:val="312"/>
        </w:trPr>
        <w:tc>
          <w:tcPr>
            <w:tcW w:w="2860" w:type="dxa"/>
            <w:tcBorders>
              <w:left w:val="single" w:sz="8" w:space="0" w:color="auto"/>
              <w:bottom w:val="single" w:sz="8" w:space="0" w:color="auto"/>
              <w:right w:val="single" w:sz="8" w:space="0" w:color="auto"/>
            </w:tcBorders>
            <w:vAlign w:val="bottom"/>
          </w:tcPr>
          <w:p w:rsidR="006F126D" w:rsidRPr="00E56AE0" w:rsidRDefault="006F126D" w:rsidP="006F126D">
            <w:pPr>
              <w:spacing w:after="0" w:line="309" w:lineRule="exact"/>
              <w:ind w:left="57"/>
              <w:jc w:val="center"/>
              <w:rPr>
                <w:rFonts w:ascii="Times New Roman" w:eastAsia="Calibri" w:hAnsi="Times New Roman" w:cs="Times New Roman"/>
                <w:sz w:val="24"/>
                <w:szCs w:val="24"/>
              </w:rPr>
            </w:pPr>
            <w:r w:rsidRPr="00E56AE0">
              <w:rPr>
                <w:rFonts w:ascii="Times New Roman" w:eastAsia="Times New Roman" w:hAnsi="Times New Roman" w:cs="Times New Roman"/>
                <w:sz w:val="24"/>
                <w:szCs w:val="24"/>
              </w:rPr>
              <w:t>Всего</w:t>
            </w:r>
          </w:p>
        </w:tc>
        <w:tc>
          <w:tcPr>
            <w:tcW w:w="9715" w:type="dxa"/>
            <w:gridSpan w:val="5"/>
            <w:tcBorders>
              <w:bottom w:val="single" w:sz="8" w:space="0" w:color="auto"/>
              <w:right w:val="single" w:sz="4" w:space="0" w:color="auto"/>
            </w:tcBorders>
            <w:vAlign w:val="bottom"/>
          </w:tcPr>
          <w:p w:rsidR="006F126D" w:rsidRPr="00E56AE0" w:rsidRDefault="006F126D" w:rsidP="006F126D">
            <w:pPr>
              <w:spacing w:after="0" w:line="309"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210</w:t>
            </w:r>
          </w:p>
        </w:tc>
      </w:tr>
    </w:tbl>
    <w:p w:rsidR="006F126D" w:rsidRPr="00E56AE0" w:rsidRDefault="006F126D" w:rsidP="006F126D">
      <w:pPr>
        <w:spacing w:after="0" w:line="276" w:lineRule="auto"/>
        <w:rPr>
          <w:rFonts w:ascii="Times New Roman" w:eastAsia="Calibri" w:hAnsi="Times New Roman" w:cs="Times New Roman"/>
          <w:sz w:val="24"/>
          <w:szCs w:val="24"/>
        </w:rPr>
      </w:pPr>
    </w:p>
    <w:p w:rsidR="006F126D" w:rsidRDefault="006F126D" w:rsidP="00AC4934">
      <w:pPr>
        <w:spacing w:after="0" w:line="240" w:lineRule="auto"/>
        <w:jc w:val="both"/>
        <w:rPr>
          <w:rFonts w:ascii="Times New Roman" w:eastAsia="Calibri" w:hAnsi="Times New Roman" w:cs="Times New Roman"/>
          <w:b/>
          <w:sz w:val="24"/>
          <w:szCs w:val="24"/>
          <w:lang w:eastAsia="ru-RU"/>
        </w:rPr>
      </w:pPr>
    </w:p>
    <w:p w:rsidR="00E50954" w:rsidRDefault="00E50954" w:rsidP="00AC4934">
      <w:pPr>
        <w:spacing w:after="0" w:line="240" w:lineRule="auto"/>
        <w:jc w:val="both"/>
        <w:rPr>
          <w:rFonts w:ascii="Times New Roman" w:eastAsia="Calibri" w:hAnsi="Times New Roman" w:cs="Times New Roman"/>
          <w:b/>
          <w:sz w:val="24"/>
          <w:szCs w:val="24"/>
          <w:lang w:eastAsia="ru-RU"/>
        </w:rPr>
      </w:pPr>
    </w:p>
    <w:p w:rsidR="00E50954" w:rsidRDefault="00E50954" w:rsidP="00AC4934">
      <w:pPr>
        <w:spacing w:after="0" w:line="240" w:lineRule="auto"/>
        <w:jc w:val="both"/>
        <w:rPr>
          <w:rFonts w:ascii="Times New Roman" w:eastAsia="Calibri" w:hAnsi="Times New Roman" w:cs="Times New Roman"/>
          <w:b/>
          <w:sz w:val="24"/>
          <w:szCs w:val="24"/>
          <w:lang w:eastAsia="ru-RU"/>
        </w:rPr>
      </w:pPr>
    </w:p>
    <w:p w:rsidR="006F126D" w:rsidRDefault="006F126D" w:rsidP="00AC4934">
      <w:pPr>
        <w:spacing w:after="0" w:line="240" w:lineRule="auto"/>
        <w:jc w:val="both"/>
        <w:rPr>
          <w:rFonts w:ascii="Times New Roman" w:eastAsia="Calibri" w:hAnsi="Times New Roman" w:cs="Times New Roman"/>
          <w:b/>
          <w:sz w:val="24"/>
          <w:szCs w:val="24"/>
          <w:lang w:eastAsia="ru-RU"/>
        </w:rPr>
      </w:pPr>
    </w:p>
    <w:p w:rsidR="00692BDC" w:rsidRDefault="00692BDC" w:rsidP="00AC4934">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Планируемые</w:t>
      </w:r>
      <w:r w:rsidR="00E50954">
        <w:rPr>
          <w:rFonts w:ascii="Times New Roman" w:eastAsia="Calibri" w:hAnsi="Times New Roman" w:cs="Times New Roman"/>
          <w:b/>
          <w:sz w:val="24"/>
          <w:szCs w:val="24"/>
          <w:lang w:eastAsia="ru-RU"/>
        </w:rPr>
        <w:t xml:space="preserve"> результаты изучения географии</w:t>
      </w:r>
      <w:r>
        <w:rPr>
          <w:rFonts w:ascii="Times New Roman" w:eastAsia="Calibri" w:hAnsi="Times New Roman" w:cs="Times New Roman"/>
          <w:b/>
          <w:sz w:val="24"/>
          <w:szCs w:val="24"/>
          <w:lang w:eastAsia="ru-RU"/>
        </w:rPr>
        <w:t xml:space="preserve"> </w:t>
      </w:r>
      <w:r w:rsidR="00E50954">
        <w:rPr>
          <w:rFonts w:ascii="Times New Roman" w:eastAsia="Calibri" w:hAnsi="Times New Roman" w:cs="Times New Roman"/>
          <w:b/>
          <w:sz w:val="24"/>
          <w:szCs w:val="24"/>
          <w:lang w:eastAsia="ru-RU"/>
        </w:rPr>
        <w:t>за курс основной школы:</w:t>
      </w:r>
    </w:p>
    <w:p w:rsidR="00692BDC" w:rsidRDefault="00692BDC" w:rsidP="00AC4934">
      <w:pPr>
        <w:spacing w:after="0" w:line="240" w:lineRule="auto"/>
        <w:jc w:val="both"/>
        <w:rPr>
          <w:rFonts w:ascii="Times New Roman" w:eastAsia="Calibri" w:hAnsi="Times New Roman" w:cs="Times New Roman"/>
          <w:b/>
          <w:sz w:val="24"/>
          <w:szCs w:val="24"/>
          <w:lang w:eastAsia="ru-RU"/>
        </w:rPr>
      </w:pPr>
    </w:p>
    <w:p w:rsidR="00692BDC" w:rsidRPr="00E50954" w:rsidRDefault="009E3A12" w:rsidP="009E3A12">
      <w:pPr>
        <w:spacing w:after="0" w:line="240" w:lineRule="auto"/>
        <w:jc w:val="right"/>
        <w:rPr>
          <w:rFonts w:ascii="Times New Roman" w:eastAsia="Calibri" w:hAnsi="Times New Roman" w:cs="Times New Roman"/>
          <w:b/>
          <w:sz w:val="24"/>
          <w:szCs w:val="24"/>
          <w:lang w:eastAsia="ru-RU"/>
        </w:rPr>
      </w:pPr>
      <w:r w:rsidRPr="00E50954">
        <w:rPr>
          <w:rFonts w:ascii="Times New Roman" w:eastAsia="Calibri" w:hAnsi="Times New Roman" w:cs="Times New Roman"/>
          <w:b/>
          <w:sz w:val="24"/>
          <w:szCs w:val="24"/>
          <w:lang w:eastAsia="ru-RU"/>
        </w:rPr>
        <w:t>Таблица 3</w:t>
      </w: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0682"/>
      </w:tblGrid>
      <w:tr w:rsidR="00A93DE8" w:rsidRPr="00AC4934" w:rsidTr="009E3A12">
        <w:trPr>
          <w:trHeight w:val="458"/>
        </w:trPr>
        <w:tc>
          <w:tcPr>
            <w:tcW w:w="14258" w:type="dxa"/>
            <w:gridSpan w:val="2"/>
            <w:shd w:val="clear" w:color="auto" w:fill="auto"/>
            <w:vAlign w:val="bottom"/>
          </w:tcPr>
          <w:p w:rsidR="00A93DE8" w:rsidRPr="00AC4934" w:rsidRDefault="002E304B" w:rsidP="00341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класс</w:t>
            </w:r>
          </w:p>
        </w:tc>
      </w:tr>
      <w:tr w:rsidR="0034102E" w:rsidRPr="00AC4934" w:rsidTr="009E3A12">
        <w:trPr>
          <w:trHeight w:val="458"/>
        </w:trPr>
        <w:tc>
          <w:tcPr>
            <w:tcW w:w="14258" w:type="dxa"/>
            <w:gridSpan w:val="2"/>
            <w:shd w:val="clear" w:color="auto" w:fill="auto"/>
            <w:vAlign w:val="bottom"/>
          </w:tcPr>
          <w:p w:rsidR="0034102E" w:rsidRPr="00AC4934" w:rsidRDefault="0034102E" w:rsidP="0034102E">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w:t>
            </w:r>
          </w:p>
        </w:tc>
      </w:tr>
      <w:tr w:rsidR="00A93DE8" w:rsidRPr="00AC4934" w:rsidTr="009E3A12">
        <w:trPr>
          <w:trHeight w:val="458"/>
        </w:trPr>
        <w:tc>
          <w:tcPr>
            <w:tcW w:w="14258"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ценности географических знаний, как важнейшего компонента научной картины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lastRenderedPageBreak/>
              <w:t xml:space="preserve">сформированность устойчивых установок социально-ответственного поведения в географической среде – среде обитания всего </w:t>
            </w:r>
            <w:r w:rsidR="00EF5C2B">
              <w:rPr>
                <w:rFonts w:ascii="Times New Roman" w:eastAsia="Times New Roman" w:hAnsi="Times New Roman" w:cs="Times New Roman"/>
                <w:sz w:val="24"/>
                <w:szCs w:val="24"/>
                <w:lang w:eastAsia="ru-RU"/>
              </w:rPr>
              <w:t>живого, в том числе и человека.</w:t>
            </w:r>
          </w:p>
        </w:tc>
      </w:tr>
      <w:tr w:rsidR="00A93DE8" w:rsidRPr="00AC4934" w:rsidTr="009E3A12">
        <w:trPr>
          <w:trHeight w:val="458"/>
        </w:trPr>
        <w:tc>
          <w:tcPr>
            <w:tcW w:w="14258" w:type="dxa"/>
            <w:gridSpan w:val="2"/>
            <w:shd w:val="clear" w:color="auto" w:fill="auto"/>
            <w:vAlign w:val="bottom"/>
          </w:tcPr>
          <w:p w:rsidR="00A93DE8" w:rsidRPr="00AC4934" w:rsidRDefault="00A93DE8" w:rsidP="0034102E">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lastRenderedPageBreak/>
              <w:t>Метапредметные</w:t>
            </w:r>
          </w:p>
        </w:tc>
      </w:tr>
      <w:tr w:rsidR="00A93DE8" w:rsidRPr="00AC4934" w:rsidTr="009E3A12">
        <w:trPr>
          <w:trHeight w:val="2121"/>
        </w:trPr>
        <w:tc>
          <w:tcPr>
            <w:tcW w:w="3576"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 УУД</w:t>
            </w:r>
          </w:p>
        </w:tc>
        <w:tc>
          <w:tcPr>
            <w:tcW w:w="1068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себя как члена общества на глобальном, региональном и локальном уровнях (житель планеты Земля, житель конкретного региона).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значимости и общности глобальных проблем человечества.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Эмоционально-ценностное отношение к окружающей среде, необходимости её сохранения и рационального использования.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Патриотизм, любовь к своей местности, своему региону, своей стране.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Уважение к истории, культуре, национальным особенностям, толерантность.</w:t>
            </w:r>
          </w:p>
        </w:tc>
      </w:tr>
      <w:tr w:rsidR="00A93DE8" w:rsidRPr="00AC4934" w:rsidTr="009E3A12">
        <w:trPr>
          <w:trHeight w:val="1697"/>
        </w:trPr>
        <w:tc>
          <w:tcPr>
            <w:tcW w:w="3576"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Регулятивные УУД</w:t>
            </w:r>
          </w:p>
        </w:tc>
        <w:tc>
          <w:tcPr>
            <w:tcW w:w="1068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Способность к самостоятельному приобретению  новых знаний и практических умений.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Умения управлять своей познавательной деятельностью.</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организовывать свою деятельность.</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её  цели и задачи.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Выбирать средства   и применять их на практике.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Оценивать достигнутые результаты.</w:t>
            </w:r>
          </w:p>
        </w:tc>
      </w:tr>
      <w:tr w:rsidR="00A93DE8" w:rsidRPr="00AC4934" w:rsidTr="009E3A12">
        <w:trPr>
          <w:trHeight w:val="206"/>
        </w:trPr>
        <w:tc>
          <w:tcPr>
            <w:tcW w:w="3576"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i/>
                <w:sz w:val="24"/>
                <w:szCs w:val="24"/>
                <w:lang w:eastAsia="ru-RU"/>
              </w:rPr>
              <w:t xml:space="preserve">Познавательные </w:t>
            </w:r>
            <w:r w:rsidRPr="00AC4934">
              <w:rPr>
                <w:rFonts w:ascii="Times New Roman" w:eastAsia="Times New Roman" w:hAnsi="Times New Roman" w:cs="Times New Roman"/>
                <w:b/>
                <w:sz w:val="24"/>
                <w:szCs w:val="24"/>
                <w:lang w:eastAsia="ru-RU"/>
              </w:rPr>
              <w:t>УУД</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tc>
        <w:tc>
          <w:tcPr>
            <w:tcW w:w="1068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Формирование и развитие по средствам географических знаний познавательных интересов,  интеллектуальных и творческих результатов.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r>
      <w:tr w:rsidR="00A93DE8" w:rsidRPr="00AC4934" w:rsidTr="009E3A12">
        <w:trPr>
          <w:trHeight w:val="206"/>
        </w:trPr>
        <w:tc>
          <w:tcPr>
            <w:tcW w:w="3576"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Коммуникативные УУД</w:t>
            </w:r>
          </w:p>
          <w:p w:rsidR="00A93DE8" w:rsidRPr="00AC4934" w:rsidRDefault="00A93DE8" w:rsidP="00AC4934">
            <w:pPr>
              <w:spacing w:after="0" w:line="240" w:lineRule="auto"/>
              <w:jc w:val="both"/>
              <w:rPr>
                <w:rFonts w:ascii="Times New Roman" w:eastAsia="Times New Roman" w:hAnsi="Times New Roman" w:cs="Times New Roman"/>
                <w:b/>
                <w:i/>
                <w:sz w:val="24"/>
                <w:szCs w:val="24"/>
                <w:lang w:eastAsia="ru-RU"/>
              </w:rPr>
            </w:pPr>
          </w:p>
        </w:tc>
        <w:tc>
          <w:tcPr>
            <w:tcW w:w="1068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tc>
      </w:tr>
      <w:tr w:rsidR="00A93DE8" w:rsidRPr="00AC4934" w:rsidTr="009E3A12">
        <w:trPr>
          <w:trHeight w:val="206"/>
        </w:trPr>
        <w:tc>
          <w:tcPr>
            <w:tcW w:w="14258" w:type="dxa"/>
            <w:gridSpan w:val="2"/>
            <w:shd w:val="clear" w:color="auto" w:fill="auto"/>
            <w:vAlign w:val="center"/>
          </w:tcPr>
          <w:p w:rsidR="00A93DE8" w:rsidRPr="00AC4934" w:rsidRDefault="00A93DE8" w:rsidP="0034102E">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Предметные</w:t>
            </w:r>
          </w:p>
        </w:tc>
      </w:tr>
      <w:tr w:rsidR="00A93DE8" w:rsidRPr="00AC4934" w:rsidTr="009E3A12">
        <w:trPr>
          <w:trHeight w:val="1345"/>
        </w:trPr>
        <w:tc>
          <w:tcPr>
            <w:tcW w:w="14258"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методы изучения Земли;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основные результаты выдающихся географических открытий и путешествий;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значение понятий: «Солнечная система», «планета», «тропики», «полярные круги», «параллели», «меридианы»;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географических следствий движения Земли.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tc>
      </w:tr>
    </w:tbl>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p>
    <w:p w:rsidR="002E304B" w:rsidRDefault="002E304B" w:rsidP="00AC4934">
      <w:pPr>
        <w:spacing w:after="0" w:line="240" w:lineRule="auto"/>
        <w:jc w:val="both"/>
        <w:rPr>
          <w:rFonts w:ascii="Times New Roman" w:eastAsia="Times New Roman" w:hAnsi="Times New Roman" w:cs="Times New Roman"/>
          <w:b/>
          <w:sz w:val="24"/>
          <w:szCs w:val="24"/>
          <w:lang w:eastAsia="ru-RU"/>
        </w:rPr>
      </w:pPr>
    </w:p>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horzAnchor="margin" w:tblpXSpec="center" w:tblpY="-92"/>
        <w:tblW w:w="1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115"/>
      </w:tblGrid>
      <w:tr w:rsidR="00A93DE8" w:rsidRPr="00AC4934" w:rsidTr="000A75BA">
        <w:trPr>
          <w:trHeight w:val="279"/>
        </w:trPr>
        <w:tc>
          <w:tcPr>
            <w:tcW w:w="14909" w:type="dxa"/>
            <w:gridSpan w:val="2"/>
            <w:shd w:val="clear" w:color="auto" w:fill="auto"/>
            <w:vAlign w:val="bottom"/>
          </w:tcPr>
          <w:p w:rsidR="00A93DE8" w:rsidRPr="00AC4934" w:rsidRDefault="002E304B" w:rsidP="006A7A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 класс</w:t>
            </w:r>
          </w:p>
        </w:tc>
      </w:tr>
      <w:tr w:rsidR="006A7AF3" w:rsidRPr="00AC4934" w:rsidTr="000A75BA">
        <w:trPr>
          <w:trHeight w:val="279"/>
        </w:trPr>
        <w:tc>
          <w:tcPr>
            <w:tcW w:w="14909" w:type="dxa"/>
            <w:gridSpan w:val="2"/>
            <w:shd w:val="clear" w:color="auto" w:fill="auto"/>
            <w:vAlign w:val="bottom"/>
          </w:tcPr>
          <w:p w:rsidR="006A7AF3" w:rsidRPr="00AC4934" w:rsidRDefault="006A7AF3" w:rsidP="006A7AF3">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w:t>
            </w:r>
          </w:p>
        </w:tc>
      </w:tr>
      <w:tr w:rsidR="00A93DE8" w:rsidRPr="00AC4934" w:rsidTr="000A75BA">
        <w:trPr>
          <w:trHeight w:val="279"/>
        </w:trPr>
        <w:tc>
          <w:tcPr>
            <w:tcW w:w="14909"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ценности географических знаний, как важнейшего компонента научной картины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tc>
      </w:tr>
      <w:tr w:rsidR="00A93DE8" w:rsidRPr="00AC4934" w:rsidTr="000A75BA">
        <w:trPr>
          <w:trHeight w:val="279"/>
        </w:trPr>
        <w:tc>
          <w:tcPr>
            <w:tcW w:w="14909" w:type="dxa"/>
            <w:gridSpan w:val="2"/>
            <w:shd w:val="clear" w:color="auto" w:fill="auto"/>
            <w:vAlign w:val="bottom"/>
          </w:tcPr>
          <w:p w:rsidR="00A93DE8" w:rsidRPr="00AC4934" w:rsidRDefault="00A93DE8" w:rsidP="006A7AF3">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Метапредметные</w:t>
            </w:r>
          </w:p>
        </w:tc>
      </w:tr>
      <w:tr w:rsidR="00A93DE8" w:rsidRPr="00AC4934" w:rsidTr="00EF5C2B">
        <w:trPr>
          <w:trHeight w:val="2005"/>
        </w:trPr>
        <w:tc>
          <w:tcPr>
            <w:tcW w:w="379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 УУД</w:t>
            </w:r>
          </w:p>
        </w:tc>
        <w:tc>
          <w:tcPr>
            <w:tcW w:w="11115"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себя как члена общества на глобальном, региональном и локальном уровнях (житель планеты Земля, житель конкретного региона).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значимости и общности глобальных проблем человечества.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Эмоционально-ценностное отношение к окружающей среде, необходимости её сохранения и рационального использования.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Патриотизм, любовь к своей местности, своему региону, своей стране.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Уважение к истории, культуре, национальным особенностям, толерантность.</w:t>
            </w:r>
          </w:p>
        </w:tc>
      </w:tr>
      <w:tr w:rsidR="00A93DE8" w:rsidRPr="00AC4934" w:rsidTr="00EF5C2B">
        <w:trPr>
          <w:trHeight w:val="1414"/>
        </w:trPr>
        <w:tc>
          <w:tcPr>
            <w:tcW w:w="379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Регулятивные УУД</w:t>
            </w:r>
          </w:p>
        </w:tc>
        <w:tc>
          <w:tcPr>
            <w:tcW w:w="11115"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Способность к самостоятельному приобретению  новых знаний и практических умений.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Умения управлять своей познавательной деятельностью.</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организовывать свою деятельность.</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её  цели и задачи.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Выбирать средства   и применять их на практике.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Оценивать достигнутые результаты.</w:t>
            </w:r>
          </w:p>
        </w:tc>
      </w:tr>
      <w:tr w:rsidR="00A93DE8" w:rsidRPr="00AC4934" w:rsidTr="00EF5C2B">
        <w:trPr>
          <w:trHeight w:val="127"/>
        </w:trPr>
        <w:tc>
          <w:tcPr>
            <w:tcW w:w="379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i/>
                <w:sz w:val="24"/>
                <w:szCs w:val="24"/>
                <w:lang w:eastAsia="ru-RU"/>
              </w:rPr>
              <w:t xml:space="preserve">Познавательные </w:t>
            </w:r>
            <w:r w:rsidRPr="00AC4934">
              <w:rPr>
                <w:rFonts w:ascii="Times New Roman" w:eastAsia="Times New Roman" w:hAnsi="Times New Roman" w:cs="Times New Roman"/>
                <w:b/>
                <w:sz w:val="24"/>
                <w:szCs w:val="24"/>
                <w:lang w:eastAsia="ru-RU"/>
              </w:rPr>
              <w:t>УУД</w:t>
            </w:r>
          </w:p>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p>
        </w:tc>
        <w:tc>
          <w:tcPr>
            <w:tcW w:w="11115"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Формирование и развитие по средствам географических знаний познавательных интересов,  интеллектуальных и творческих результатов.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r>
      <w:tr w:rsidR="00A93DE8" w:rsidRPr="00AC4934" w:rsidTr="00EF5C2B">
        <w:trPr>
          <w:trHeight w:val="127"/>
        </w:trPr>
        <w:tc>
          <w:tcPr>
            <w:tcW w:w="379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Коммуникативные УУД</w:t>
            </w:r>
          </w:p>
          <w:p w:rsidR="00A93DE8" w:rsidRPr="00AC4934" w:rsidRDefault="00A93DE8" w:rsidP="00AC4934">
            <w:pPr>
              <w:spacing w:after="0" w:line="240" w:lineRule="auto"/>
              <w:jc w:val="both"/>
              <w:rPr>
                <w:rFonts w:ascii="Times New Roman" w:eastAsia="Times New Roman" w:hAnsi="Times New Roman" w:cs="Times New Roman"/>
                <w:b/>
                <w:i/>
                <w:sz w:val="24"/>
                <w:szCs w:val="24"/>
                <w:lang w:eastAsia="ru-RU"/>
              </w:rPr>
            </w:pPr>
          </w:p>
        </w:tc>
        <w:tc>
          <w:tcPr>
            <w:tcW w:w="11115"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tc>
      </w:tr>
      <w:tr w:rsidR="00A93DE8" w:rsidRPr="00AC4934" w:rsidTr="000A75BA">
        <w:trPr>
          <w:trHeight w:val="127"/>
        </w:trPr>
        <w:tc>
          <w:tcPr>
            <w:tcW w:w="14909" w:type="dxa"/>
            <w:gridSpan w:val="2"/>
            <w:shd w:val="clear" w:color="auto" w:fill="auto"/>
            <w:vAlign w:val="center"/>
          </w:tcPr>
          <w:p w:rsidR="00A93DE8" w:rsidRPr="00AC4934" w:rsidRDefault="00A93DE8" w:rsidP="006A7AF3">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Предметные</w:t>
            </w:r>
          </w:p>
        </w:tc>
      </w:tr>
      <w:tr w:rsidR="00A93DE8" w:rsidRPr="00AC4934" w:rsidTr="000A75BA">
        <w:trPr>
          <w:trHeight w:val="127"/>
        </w:trPr>
        <w:tc>
          <w:tcPr>
            <w:tcW w:w="14909"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методы изучения Земли;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основные результаты выдающихся географических открытий и путешествий;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значение понятий: «Солнечная система», «планета», «тропики», «полярные круги», «параллели», «меридианы»;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географических следствий движения Земли.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tc>
      </w:tr>
    </w:tbl>
    <w:p w:rsidR="00096720" w:rsidRDefault="00096720" w:rsidP="00AC4934">
      <w:pPr>
        <w:spacing w:after="0" w:line="240" w:lineRule="auto"/>
        <w:jc w:val="both"/>
        <w:rPr>
          <w:rFonts w:ascii="Times New Roman" w:eastAsia="Calibri" w:hAnsi="Times New Roman" w:cs="Times New Roman"/>
          <w:sz w:val="24"/>
          <w:szCs w:val="24"/>
          <w:lang w:eastAsia="ru-RU"/>
        </w:rPr>
      </w:pPr>
    </w:p>
    <w:p w:rsidR="002E304B" w:rsidRDefault="002E304B" w:rsidP="00AC4934">
      <w:pPr>
        <w:spacing w:after="0" w:line="240" w:lineRule="auto"/>
        <w:jc w:val="both"/>
        <w:rPr>
          <w:rFonts w:ascii="Times New Roman" w:eastAsia="Times New Roman" w:hAnsi="Times New Roman" w:cs="Times New Roman"/>
          <w:b/>
          <w:sz w:val="24"/>
          <w:szCs w:val="24"/>
          <w:lang w:eastAsia="ru-RU"/>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2099"/>
      </w:tblGrid>
      <w:tr w:rsidR="00A93DE8" w:rsidRPr="00AC4934" w:rsidTr="000A75BA">
        <w:trPr>
          <w:trHeight w:val="72"/>
        </w:trPr>
        <w:tc>
          <w:tcPr>
            <w:tcW w:w="14743" w:type="dxa"/>
            <w:gridSpan w:val="2"/>
            <w:shd w:val="clear" w:color="auto" w:fill="auto"/>
            <w:vAlign w:val="bottom"/>
          </w:tcPr>
          <w:p w:rsidR="00A93DE8" w:rsidRPr="00AC4934" w:rsidRDefault="002E304B" w:rsidP="003410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класс</w:t>
            </w:r>
          </w:p>
        </w:tc>
      </w:tr>
      <w:tr w:rsidR="0034102E" w:rsidRPr="00AC4934" w:rsidTr="000A75BA">
        <w:trPr>
          <w:trHeight w:val="72"/>
        </w:trPr>
        <w:tc>
          <w:tcPr>
            <w:tcW w:w="14743" w:type="dxa"/>
            <w:gridSpan w:val="2"/>
            <w:shd w:val="clear" w:color="auto" w:fill="auto"/>
            <w:vAlign w:val="bottom"/>
          </w:tcPr>
          <w:p w:rsidR="0034102E" w:rsidRPr="00AC4934" w:rsidRDefault="0034102E" w:rsidP="0034102E">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w:t>
            </w:r>
          </w:p>
        </w:tc>
      </w:tr>
      <w:tr w:rsidR="00A93DE8" w:rsidRPr="00AC4934" w:rsidTr="000A75BA">
        <w:trPr>
          <w:trHeight w:val="72"/>
        </w:trPr>
        <w:tc>
          <w:tcPr>
            <w:tcW w:w="14743"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ценности географических знаний, как важнейшего компонента научной картины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tc>
      </w:tr>
      <w:tr w:rsidR="00A93DE8" w:rsidRPr="00AC4934" w:rsidTr="000A75BA">
        <w:trPr>
          <w:trHeight w:val="72"/>
        </w:trPr>
        <w:tc>
          <w:tcPr>
            <w:tcW w:w="14743" w:type="dxa"/>
            <w:gridSpan w:val="2"/>
            <w:shd w:val="clear" w:color="auto" w:fill="auto"/>
            <w:vAlign w:val="bottom"/>
          </w:tcPr>
          <w:p w:rsidR="00A93DE8" w:rsidRPr="00AC4934" w:rsidRDefault="00A93DE8" w:rsidP="0034102E">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Метапредметные</w:t>
            </w:r>
          </w:p>
        </w:tc>
      </w:tr>
      <w:tr w:rsidR="00A93DE8" w:rsidRPr="00AC4934" w:rsidTr="000A75BA">
        <w:trPr>
          <w:trHeight w:val="521"/>
        </w:trPr>
        <w:tc>
          <w:tcPr>
            <w:tcW w:w="264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 УУД</w:t>
            </w:r>
          </w:p>
        </w:tc>
        <w:tc>
          <w:tcPr>
            <w:tcW w:w="12099"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себя как члена общества на глобальном, региональном и локальном уровнях (житель планеты Земля, житель конкретного региона).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значимости и общности глобальных проблем человечества.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Эмоционально-ценностное отношение к окружающей среде, необходимости её сохранения и рационального использования.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Патриотизм, любовь к своей местности, своему региону, своей стране.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Уважение к истории, культуре, национальным особенностям, толерантность.</w:t>
            </w:r>
          </w:p>
        </w:tc>
      </w:tr>
      <w:tr w:rsidR="00A93DE8" w:rsidRPr="00AC4934" w:rsidTr="000A75BA">
        <w:trPr>
          <w:trHeight w:val="367"/>
        </w:trPr>
        <w:tc>
          <w:tcPr>
            <w:tcW w:w="264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Регулятивные УУД</w:t>
            </w:r>
          </w:p>
        </w:tc>
        <w:tc>
          <w:tcPr>
            <w:tcW w:w="12099"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Способность к самостоятельному приобретению  новых знаний и практических умений.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Умения управлять своей познавательной деятельностью.</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организовывать свою деятельность.</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её  цели и задачи.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Выбирать средства   и применять их на практике.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Оценивать достигнутые результаты.</w:t>
            </w:r>
          </w:p>
        </w:tc>
      </w:tr>
      <w:tr w:rsidR="00A93DE8" w:rsidRPr="00AC4934" w:rsidTr="000A75BA">
        <w:trPr>
          <w:trHeight w:val="32"/>
        </w:trPr>
        <w:tc>
          <w:tcPr>
            <w:tcW w:w="264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i/>
                <w:sz w:val="24"/>
                <w:szCs w:val="24"/>
                <w:lang w:eastAsia="ru-RU"/>
              </w:rPr>
              <w:t xml:space="preserve">Познавательные </w:t>
            </w:r>
            <w:r w:rsidRPr="00AC4934">
              <w:rPr>
                <w:rFonts w:ascii="Times New Roman" w:eastAsia="Times New Roman" w:hAnsi="Times New Roman" w:cs="Times New Roman"/>
                <w:b/>
                <w:sz w:val="24"/>
                <w:szCs w:val="24"/>
                <w:lang w:eastAsia="ru-RU"/>
              </w:rPr>
              <w:t>УУД</w:t>
            </w:r>
          </w:p>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p>
        </w:tc>
        <w:tc>
          <w:tcPr>
            <w:tcW w:w="12099"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Формирование и развитие по средствам географических знаний познавательных интересов,  интеллектуальных и творческих результатов.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r>
      <w:tr w:rsidR="00A93DE8" w:rsidRPr="00AC4934" w:rsidTr="000A75BA">
        <w:trPr>
          <w:trHeight w:val="32"/>
        </w:trPr>
        <w:tc>
          <w:tcPr>
            <w:tcW w:w="2644"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Коммуникативные УУД</w:t>
            </w:r>
          </w:p>
          <w:p w:rsidR="00A93DE8" w:rsidRPr="00AC4934" w:rsidRDefault="00A93DE8" w:rsidP="00AC4934">
            <w:pPr>
              <w:spacing w:after="0" w:line="240" w:lineRule="auto"/>
              <w:jc w:val="both"/>
              <w:rPr>
                <w:rFonts w:ascii="Times New Roman" w:eastAsia="Times New Roman" w:hAnsi="Times New Roman" w:cs="Times New Roman"/>
                <w:b/>
                <w:i/>
                <w:sz w:val="24"/>
                <w:szCs w:val="24"/>
                <w:lang w:eastAsia="ru-RU"/>
              </w:rPr>
            </w:pPr>
          </w:p>
        </w:tc>
        <w:tc>
          <w:tcPr>
            <w:tcW w:w="12099"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Самостоятельно организовывать учебное взаимодействие в группе(определять общие цели, распределять роли, договариваться друг с другом)</w:t>
            </w:r>
          </w:p>
        </w:tc>
      </w:tr>
      <w:tr w:rsidR="00A93DE8" w:rsidRPr="00AC4934" w:rsidTr="000A75BA">
        <w:trPr>
          <w:trHeight w:val="32"/>
        </w:trPr>
        <w:tc>
          <w:tcPr>
            <w:tcW w:w="14743" w:type="dxa"/>
            <w:gridSpan w:val="2"/>
            <w:shd w:val="clear" w:color="auto" w:fill="auto"/>
            <w:vAlign w:val="center"/>
          </w:tcPr>
          <w:p w:rsidR="00A93DE8" w:rsidRPr="00AC4934" w:rsidRDefault="00A93DE8" w:rsidP="0034102E">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Предметные</w:t>
            </w:r>
          </w:p>
        </w:tc>
      </w:tr>
      <w:tr w:rsidR="00A93DE8" w:rsidRPr="00AC4934" w:rsidTr="000A75BA">
        <w:trPr>
          <w:trHeight w:val="1988"/>
        </w:trPr>
        <w:tc>
          <w:tcPr>
            <w:tcW w:w="14743"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lastRenderedPageBreak/>
              <w:t>- показывать материки и части света;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приводить примеры материковых, вулканических, коралловых островов;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давать характеристику карты;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читать и анализировать карту;</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называть и показывать на карте крупные формы рельефа и объяснять зависимость крупных форм рельефа от строения земной коры;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объяснять зональность в распределении температуры воздуха, атмосферного давления, осадков;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называть типы воздушных масс и некоторые их характеристики;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делать простейшие описания климата отдельных климатических поясов;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показывать океаны и некоторые моря, течения, объяснять изменения свойств океанических вод;</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приводить примеры влияния Мирового океана на природу материков;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приводить примеры природных комплексов;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составлять простейшие схемы взаимодействия природных комплексов;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рассказывать об основных путях расселения человека по материкам, главных областях расселения, разнообразии видов хозяйственной деятельности людей;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читать комплексную карту;</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показывать наиболее крупные страны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приводить примеры антропогенных изменений;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описывать отдельные природные комплексы с использованием карт;</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показывать наиболее крупные государства на материках;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xml:space="preserve">- приводить примеры воздействия и изменений природы на материках под влиянием </w:t>
            </w:r>
            <w:r w:rsidR="00DD48BA">
              <w:rPr>
                <w:rFonts w:ascii="Times New Roman" w:eastAsia="Times New Roman" w:hAnsi="Times New Roman" w:cs="Times New Roman"/>
                <w:sz w:val="24"/>
                <w:szCs w:val="24"/>
                <w:lang w:eastAsia="ru-RU"/>
              </w:rPr>
              <w:t>7</w:t>
            </w:r>
            <w:r w:rsidRPr="00AC4934">
              <w:rPr>
                <w:rFonts w:ascii="Times New Roman" w:eastAsia="Times New Roman" w:hAnsi="Times New Roman" w:cs="Times New Roman"/>
                <w:sz w:val="24"/>
                <w:szCs w:val="24"/>
                <w:lang w:eastAsia="ru-RU"/>
              </w:rPr>
              <w:t>деятельности человека.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приводить примеры, подтверждающие закономерности географической оболочки — целостность, ритмичность, зональность;</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объяснять их влияние на жизнь и деятельность человека;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называть разные виды природных ресурсов;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 приводить примеры влияния природы на условия жизни людей.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tc>
      </w:tr>
    </w:tbl>
    <w:p w:rsidR="00A93DE8" w:rsidRPr="00AC4934" w:rsidRDefault="00A93DE8" w:rsidP="00AC4934">
      <w:pPr>
        <w:spacing w:after="0" w:line="240" w:lineRule="auto"/>
        <w:jc w:val="both"/>
        <w:rPr>
          <w:rFonts w:ascii="Times New Roman" w:eastAsia="Calibri" w:hAnsi="Times New Roman" w:cs="Times New Roman"/>
          <w:sz w:val="24"/>
          <w:szCs w:val="24"/>
          <w:lang w:eastAsia="ru-RU"/>
        </w:rPr>
      </w:pPr>
    </w:p>
    <w:p w:rsidR="00096720" w:rsidRDefault="00096720" w:rsidP="00AC4934">
      <w:pPr>
        <w:spacing w:after="0" w:line="240" w:lineRule="auto"/>
        <w:jc w:val="both"/>
        <w:rPr>
          <w:rFonts w:ascii="Times New Roman" w:eastAsia="Times New Roman" w:hAnsi="Times New Roman" w:cs="Times New Roman"/>
          <w:b/>
          <w:sz w:val="24"/>
          <w:szCs w:val="24"/>
          <w:lang w:eastAsia="ru-RU"/>
        </w:rPr>
      </w:pPr>
    </w:p>
    <w:p w:rsidR="00096720" w:rsidRDefault="00096720" w:rsidP="00AC4934">
      <w:pPr>
        <w:spacing w:after="0" w:line="240" w:lineRule="auto"/>
        <w:jc w:val="both"/>
        <w:rPr>
          <w:rFonts w:ascii="Times New Roman" w:eastAsia="Times New Roman" w:hAnsi="Times New Roman" w:cs="Times New Roman"/>
          <w:b/>
          <w:sz w:val="24"/>
          <w:szCs w:val="24"/>
          <w:lang w:eastAsia="ru-RU"/>
        </w:rPr>
      </w:pPr>
    </w:p>
    <w:tbl>
      <w:tblPr>
        <w:tblW w:w="147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10462"/>
      </w:tblGrid>
      <w:tr w:rsidR="00A93DE8" w:rsidRPr="00AC4934" w:rsidTr="000A75BA">
        <w:trPr>
          <w:trHeight w:val="303"/>
        </w:trPr>
        <w:tc>
          <w:tcPr>
            <w:tcW w:w="14732" w:type="dxa"/>
            <w:gridSpan w:val="2"/>
            <w:shd w:val="clear" w:color="auto" w:fill="auto"/>
            <w:vAlign w:val="bottom"/>
          </w:tcPr>
          <w:p w:rsidR="00A93DE8" w:rsidRPr="00AC4934" w:rsidRDefault="002E304B" w:rsidP="00AF41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8-9 класс</w:t>
            </w:r>
          </w:p>
        </w:tc>
      </w:tr>
      <w:tr w:rsidR="00AF4124" w:rsidRPr="00AC4934" w:rsidTr="000A75BA">
        <w:trPr>
          <w:trHeight w:val="303"/>
        </w:trPr>
        <w:tc>
          <w:tcPr>
            <w:tcW w:w="14732" w:type="dxa"/>
            <w:gridSpan w:val="2"/>
            <w:shd w:val="clear" w:color="auto" w:fill="auto"/>
            <w:vAlign w:val="bottom"/>
          </w:tcPr>
          <w:p w:rsidR="00AF4124" w:rsidRPr="00AC4934" w:rsidRDefault="00AF4124" w:rsidP="00AF4124">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w:t>
            </w:r>
          </w:p>
        </w:tc>
      </w:tr>
      <w:tr w:rsidR="00A93DE8" w:rsidRPr="00AC4934" w:rsidTr="000A75BA">
        <w:trPr>
          <w:trHeight w:val="303"/>
        </w:trPr>
        <w:tc>
          <w:tcPr>
            <w:tcW w:w="14732"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ценности географических знаний, как важнейшего компонента научной картины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tc>
      </w:tr>
      <w:tr w:rsidR="00A93DE8" w:rsidRPr="00AC4934" w:rsidTr="000A75BA">
        <w:trPr>
          <w:trHeight w:val="303"/>
        </w:trPr>
        <w:tc>
          <w:tcPr>
            <w:tcW w:w="14732" w:type="dxa"/>
            <w:gridSpan w:val="2"/>
            <w:shd w:val="clear" w:color="auto" w:fill="auto"/>
            <w:vAlign w:val="bottom"/>
          </w:tcPr>
          <w:p w:rsidR="00A93DE8" w:rsidRPr="00AC4934" w:rsidRDefault="00A93DE8" w:rsidP="00AF4124">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Метапредметные</w:t>
            </w:r>
          </w:p>
        </w:tc>
      </w:tr>
      <w:tr w:rsidR="00A93DE8" w:rsidRPr="00AC4934" w:rsidTr="000A75BA">
        <w:trPr>
          <w:trHeight w:val="2168"/>
        </w:trPr>
        <w:tc>
          <w:tcPr>
            <w:tcW w:w="4270"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Личностные УУД</w:t>
            </w:r>
          </w:p>
        </w:tc>
        <w:tc>
          <w:tcPr>
            <w:tcW w:w="1046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себя как члена общества на глобальном, региональном и локальном уровнях (житель планеты Земля, житель конкретного региона).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Осознание значимости и общности глобальных проблем человечества.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Эмоционально-ценностное отношение к окружающей среде, необходимости её сохранения и рационального использования.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Патриотизм, любовь к своей местности, своему региону, своей стране.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Уважение к истории, культуре, национальным особенностям, толерантность.</w:t>
            </w:r>
          </w:p>
        </w:tc>
      </w:tr>
      <w:tr w:rsidR="00A93DE8" w:rsidRPr="00AC4934" w:rsidTr="000A75BA">
        <w:trPr>
          <w:trHeight w:val="1529"/>
        </w:trPr>
        <w:tc>
          <w:tcPr>
            <w:tcW w:w="4270"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Регулятивные УУД</w:t>
            </w:r>
          </w:p>
        </w:tc>
        <w:tc>
          <w:tcPr>
            <w:tcW w:w="1046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Способность к самостоятельному приобретению  новых знаний и практических умений.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Умения управлять своей познавательной деятельностью.</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организовывать свою деятельность.</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её  цели и задачи.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Выбирать средства   и применять их на практике.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Оценивать достигнутые результаты.</w:t>
            </w:r>
          </w:p>
        </w:tc>
      </w:tr>
      <w:tr w:rsidR="00A93DE8" w:rsidRPr="00AC4934" w:rsidTr="000A75BA">
        <w:trPr>
          <w:trHeight w:val="136"/>
        </w:trPr>
        <w:tc>
          <w:tcPr>
            <w:tcW w:w="4270"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i/>
                <w:sz w:val="24"/>
                <w:szCs w:val="24"/>
                <w:lang w:eastAsia="ru-RU"/>
              </w:rPr>
              <w:t xml:space="preserve">Познавательные </w:t>
            </w:r>
            <w:r w:rsidRPr="00AC4934">
              <w:rPr>
                <w:rFonts w:ascii="Times New Roman" w:eastAsia="Times New Roman" w:hAnsi="Times New Roman" w:cs="Times New Roman"/>
                <w:b/>
                <w:sz w:val="24"/>
                <w:szCs w:val="24"/>
                <w:lang w:eastAsia="ru-RU"/>
              </w:rPr>
              <w:t>УУД</w:t>
            </w:r>
          </w:p>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p>
        </w:tc>
        <w:tc>
          <w:tcPr>
            <w:tcW w:w="1046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Формирование и развитие по средствам географических знаний познавательных интересов,  интеллектуальных и творческих результатов.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r>
      <w:tr w:rsidR="00A93DE8" w:rsidRPr="00AC4934" w:rsidTr="000A75BA">
        <w:trPr>
          <w:trHeight w:val="136"/>
        </w:trPr>
        <w:tc>
          <w:tcPr>
            <w:tcW w:w="4270"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Коммуникативные УУД</w:t>
            </w:r>
          </w:p>
          <w:p w:rsidR="00A93DE8" w:rsidRPr="00AC4934" w:rsidRDefault="00A93DE8" w:rsidP="00AC4934">
            <w:pPr>
              <w:spacing w:after="0" w:line="240" w:lineRule="auto"/>
              <w:jc w:val="both"/>
              <w:rPr>
                <w:rFonts w:ascii="Times New Roman" w:eastAsia="Times New Roman" w:hAnsi="Times New Roman" w:cs="Times New Roman"/>
                <w:b/>
                <w:i/>
                <w:sz w:val="24"/>
                <w:szCs w:val="24"/>
                <w:lang w:eastAsia="ru-RU"/>
              </w:rPr>
            </w:pPr>
          </w:p>
        </w:tc>
        <w:tc>
          <w:tcPr>
            <w:tcW w:w="10462" w:type="dxa"/>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tc>
      </w:tr>
      <w:tr w:rsidR="00A93DE8" w:rsidRPr="00AC4934" w:rsidTr="000A75BA">
        <w:trPr>
          <w:trHeight w:val="136"/>
        </w:trPr>
        <w:tc>
          <w:tcPr>
            <w:tcW w:w="14732" w:type="dxa"/>
            <w:gridSpan w:val="2"/>
            <w:shd w:val="clear" w:color="auto" w:fill="auto"/>
            <w:vAlign w:val="center"/>
          </w:tcPr>
          <w:p w:rsidR="00A93DE8" w:rsidRPr="00AC4934" w:rsidRDefault="00A93DE8" w:rsidP="00AF4124">
            <w:pPr>
              <w:spacing w:after="0" w:line="240" w:lineRule="auto"/>
              <w:jc w:val="center"/>
              <w:rPr>
                <w:rFonts w:ascii="Times New Roman" w:eastAsia="Times New Roman" w:hAnsi="Times New Roman" w:cs="Times New Roman"/>
                <w:b/>
                <w:sz w:val="24"/>
                <w:szCs w:val="24"/>
                <w:lang w:eastAsia="ru-RU"/>
              </w:rPr>
            </w:pPr>
            <w:r w:rsidRPr="00AC4934">
              <w:rPr>
                <w:rFonts w:ascii="Times New Roman" w:eastAsia="Times New Roman" w:hAnsi="Times New Roman" w:cs="Times New Roman"/>
                <w:b/>
                <w:sz w:val="24"/>
                <w:szCs w:val="24"/>
                <w:lang w:eastAsia="ru-RU"/>
              </w:rPr>
              <w:t>Предметные</w:t>
            </w:r>
          </w:p>
        </w:tc>
      </w:tr>
      <w:tr w:rsidR="00A93DE8" w:rsidRPr="00AC4934" w:rsidTr="000A75BA">
        <w:trPr>
          <w:trHeight w:val="136"/>
        </w:trPr>
        <w:tc>
          <w:tcPr>
            <w:tcW w:w="14732" w:type="dxa"/>
            <w:gridSpan w:val="2"/>
            <w:shd w:val="clear" w:color="auto" w:fill="auto"/>
          </w:tcPr>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различные источники географической информации и методы получения географической информации;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географическое положение России;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lastRenderedPageBreak/>
              <w:t>показывать пограничные государства, моря, омывающие Россию;</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поясное время.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и показывать крупные равнины и горы;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выяснять с помощью карт соответствие их платформенным и складчатым областям;</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показывать на карте и называть наиболее крупные месторождения полезных ископаемых;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закономерности их размещения;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влияния рельефа на условия жизни людей, изменений рельефа под влиянием внешних и внутренних процессов;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делать описания отдельных форм рельефа по картам;</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факторы, влияющие на формирование климата России;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определять характерные особенности климата России;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иметь представление об изменениях погоды под влиянием циклонов и антициклонов;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давать описания климата отдельных территорий;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с помощью карт определять температуру, количество осадков, атмосферное давление, количество суммарной радиации и т. д.;</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влияния климата на хозяйственную деятельность человека и условия жизни;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и показывать крупнейшие реки, озера;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используя карту, давать характеристику отдельных водных объектов;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оценивать водные ресурсы;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факторы почвообразования;</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используя карту, называть типы почв и их свойства;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рационального и нерационального использования почвенных ресурсов;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разнообразие растительных сообществ на территории России, приводить примеры;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видовое разнообразие животного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меры по охране растений и животных.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показывать на карте основные природные зоны России, называть их;</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наиболее характерных представителей растительного и животного мира;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причины зонального и азонального расположения ландшафтов;</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показывать на карте крупные природно-территориальные комплексы России;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приводить примеры взаимосвязей природных компонентов в природном комплексе;</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показывать на карте крупные природные районы России;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называть и показывать на карте географические объекты (горы, равнины, реки, озера и т. д.);</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давать комплексную физико-географическую характеристику;</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отбирать объекты, определяющие географический образ данной территории;</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оценивать природные условия и природные ресурсы территории с точки зрения условий труда и быта, влияния на обычаи и традиции людей;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lastRenderedPageBreak/>
              <w:t>объяснять влияние природных условий на жизнь, здоровье и хозяйственную деятельность людей;</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изменение природы под влиянием деятельности человека;</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r w:rsidRPr="00AC4934">
              <w:rPr>
                <w:rFonts w:ascii="Times New Roman" w:eastAsia="Times New Roman" w:hAnsi="Times New Roman" w:cs="Times New Roman"/>
                <w:sz w:val="24"/>
                <w:szCs w:val="24"/>
                <w:lang w:eastAsia="ru-RU"/>
              </w:rPr>
              <w:t>объяснять значение географической науки в изучении и преобразовании природы, приводить соответствующие примеры.</w:t>
            </w:r>
          </w:p>
          <w:p w:rsidR="00A93DE8" w:rsidRPr="00AC4934" w:rsidRDefault="00A93DE8" w:rsidP="00AC4934">
            <w:pPr>
              <w:spacing w:after="0" w:line="240" w:lineRule="auto"/>
              <w:jc w:val="both"/>
              <w:rPr>
                <w:rFonts w:ascii="Times New Roman" w:eastAsia="Times New Roman" w:hAnsi="Times New Roman" w:cs="Times New Roman"/>
                <w:sz w:val="24"/>
                <w:szCs w:val="24"/>
                <w:lang w:eastAsia="ru-RU"/>
              </w:rPr>
            </w:pPr>
          </w:p>
        </w:tc>
      </w:tr>
    </w:tbl>
    <w:p w:rsidR="00BF3AD7" w:rsidRDefault="00BF3AD7" w:rsidP="001108BF">
      <w:pPr>
        <w:spacing w:after="0" w:line="240" w:lineRule="auto"/>
        <w:rPr>
          <w:rFonts w:ascii="Times New Roman" w:eastAsia="Times New Roman" w:hAnsi="Times New Roman" w:cs="Times New Roman"/>
          <w:b/>
          <w:bCs/>
          <w:sz w:val="28"/>
          <w:szCs w:val="28"/>
          <w:lang w:eastAsia="ru-RU"/>
        </w:rPr>
      </w:pPr>
    </w:p>
    <w:p w:rsidR="00BF3AD7" w:rsidRDefault="00BF3AD7" w:rsidP="0056730F">
      <w:pPr>
        <w:spacing w:after="0" w:line="240" w:lineRule="auto"/>
        <w:ind w:left="1020" w:firstLine="720"/>
        <w:jc w:val="center"/>
        <w:rPr>
          <w:rFonts w:ascii="Times New Roman" w:eastAsia="Times New Roman" w:hAnsi="Times New Roman" w:cs="Times New Roman"/>
          <w:b/>
          <w:bCs/>
          <w:sz w:val="28"/>
          <w:szCs w:val="28"/>
          <w:lang w:eastAsia="ru-RU"/>
        </w:rPr>
      </w:pPr>
    </w:p>
    <w:p w:rsidR="0056730F" w:rsidRPr="0056730F" w:rsidRDefault="0056730F" w:rsidP="0056730F">
      <w:pPr>
        <w:spacing w:after="0" w:line="240" w:lineRule="auto"/>
        <w:ind w:left="1020" w:firstLine="720"/>
        <w:jc w:val="center"/>
        <w:rPr>
          <w:rFonts w:ascii="Times New Roman" w:eastAsia="Times New Roman" w:hAnsi="Times New Roman" w:cs="Times New Roman"/>
          <w:sz w:val="20"/>
          <w:szCs w:val="20"/>
          <w:lang w:eastAsia="ru-RU"/>
        </w:rPr>
      </w:pPr>
      <w:r w:rsidRPr="0056730F">
        <w:rPr>
          <w:rFonts w:ascii="Times New Roman" w:eastAsia="Times New Roman" w:hAnsi="Times New Roman" w:cs="Times New Roman"/>
          <w:b/>
          <w:bCs/>
          <w:sz w:val="28"/>
          <w:szCs w:val="28"/>
          <w:lang w:eastAsia="ru-RU"/>
        </w:rPr>
        <w:t xml:space="preserve">Учебно- тематическое планирование </w:t>
      </w:r>
      <w:r w:rsidR="00322678">
        <w:rPr>
          <w:rFonts w:ascii="Times New Roman" w:eastAsia="Times New Roman" w:hAnsi="Times New Roman" w:cs="Times New Roman"/>
          <w:b/>
          <w:bCs/>
          <w:sz w:val="28"/>
          <w:szCs w:val="28"/>
          <w:lang w:eastAsia="ru-RU"/>
        </w:rPr>
        <w:t>по географии</w:t>
      </w:r>
    </w:p>
    <w:p w:rsidR="0056730F" w:rsidRPr="0056730F" w:rsidRDefault="0056730F" w:rsidP="0056730F">
      <w:pPr>
        <w:spacing w:after="0" w:line="304" w:lineRule="exact"/>
        <w:ind w:firstLine="720"/>
        <w:rPr>
          <w:rFonts w:ascii="Times New Roman" w:eastAsia="Times New Roman" w:hAnsi="Times New Roman" w:cs="Times New Roman"/>
          <w:sz w:val="20"/>
          <w:szCs w:val="20"/>
          <w:lang w:eastAsia="ru-RU"/>
        </w:rPr>
      </w:pPr>
    </w:p>
    <w:tbl>
      <w:tblPr>
        <w:tblStyle w:val="aa"/>
        <w:tblW w:w="14675" w:type="dxa"/>
        <w:tblInd w:w="-108" w:type="dxa"/>
        <w:tblLayout w:type="fixed"/>
        <w:tblLook w:val="04A0" w:firstRow="1" w:lastRow="0" w:firstColumn="1" w:lastColumn="0" w:noHBand="0" w:noVBand="1"/>
      </w:tblPr>
      <w:tblGrid>
        <w:gridCol w:w="7020"/>
        <w:gridCol w:w="4111"/>
        <w:gridCol w:w="3544"/>
      </w:tblGrid>
      <w:tr w:rsidR="00F565AB" w:rsidTr="00E50954">
        <w:tc>
          <w:tcPr>
            <w:tcW w:w="7020" w:type="dxa"/>
            <w:vMerge w:val="restart"/>
          </w:tcPr>
          <w:p w:rsidR="00F565AB" w:rsidRPr="0056730F" w:rsidRDefault="00F565AB" w:rsidP="00986E6C">
            <w:pPr>
              <w:rPr>
                <w:rFonts w:ascii="Times New Roman" w:eastAsia="Times New Roman" w:hAnsi="Times New Roman" w:cs="Times New Roman"/>
                <w:sz w:val="28"/>
                <w:szCs w:val="28"/>
                <w:lang w:eastAsia="ru-RU"/>
              </w:rPr>
            </w:pPr>
            <w:r w:rsidRPr="0056730F">
              <w:rPr>
                <w:rFonts w:ascii="Times New Roman" w:eastAsia="Times New Roman" w:hAnsi="Times New Roman" w:cs="Times New Roman"/>
                <w:sz w:val="28"/>
                <w:szCs w:val="28"/>
                <w:lang w:eastAsia="ru-RU"/>
              </w:rPr>
              <w:t>Разде</w:t>
            </w:r>
            <w:r>
              <w:rPr>
                <w:rFonts w:ascii="Times New Roman" w:eastAsia="Times New Roman" w:hAnsi="Times New Roman" w:cs="Times New Roman"/>
                <w:sz w:val="28"/>
                <w:szCs w:val="28"/>
                <w:lang w:eastAsia="ru-RU"/>
              </w:rPr>
              <w:t>л</w:t>
            </w:r>
            <w:r w:rsidRPr="0056730F">
              <w:rPr>
                <w:rFonts w:ascii="Times New Roman" w:eastAsia="Times New Roman" w:hAnsi="Times New Roman" w:cs="Times New Roman"/>
                <w:sz w:val="28"/>
                <w:szCs w:val="28"/>
                <w:lang w:eastAsia="ru-RU"/>
              </w:rPr>
              <w:t>ы, темы</w:t>
            </w:r>
          </w:p>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5" w:type="dxa"/>
            <w:gridSpan w:val="2"/>
          </w:tcPr>
          <w:p w:rsidR="00F565AB" w:rsidRPr="0056730F" w:rsidRDefault="00F565AB" w:rsidP="0056730F">
            <w:pPr>
              <w:tabs>
                <w:tab w:val="left" w:pos="1340"/>
              </w:tabs>
              <w:spacing w:line="234" w:lineRule="auto"/>
              <w:ind w:right="1040"/>
              <w:jc w:val="center"/>
              <w:rPr>
                <w:rFonts w:ascii="Times New Roman" w:eastAsia="Times New Roman" w:hAnsi="Times New Roman" w:cs="Times New Roman"/>
                <w:w w:val="98"/>
                <w:sz w:val="28"/>
                <w:szCs w:val="28"/>
                <w:lang w:eastAsia="ru-RU"/>
              </w:rPr>
            </w:pPr>
            <w:r w:rsidRPr="0056730F">
              <w:rPr>
                <w:rFonts w:ascii="Times New Roman" w:eastAsia="Times New Roman" w:hAnsi="Times New Roman" w:cs="Times New Roman"/>
                <w:w w:val="98"/>
                <w:sz w:val="28"/>
                <w:szCs w:val="28"/>
                <w:lang w:eastAsia="ru-RU"/>
              </w:rPr>
              <w:t>Количество часов</w:t>
            </w:r>
          </w:p>
        </w:tc>
      </w:tr>
      <w:tr w:rsidR="00F565AB" w:rsidTr="00E50954">
        <w:tc>
          <w:tcPr>
            <w:tcW w:w="7020" w:type="dxa"/>
            <w:vMerge/>
          </w:tcPr>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F565AB" w:rsidRPr="00CA47CA" w:rsidRDefault="00F565AB" w:rsidP="00E84489">
            <w:pPr>
              <w:jc w:val="center"/>
              <w:rPr>
                <w:rFonts w:ascii="Times New Roman" w:eastAsia="Calibri" w:hAnsi="Times New Roman" w:cs="Times New Roman"/>
                <w:iCs/>
                <w:sz w:val="28"/>
                <w:szCs w:val="28"/>
              </w:rPr>
            </w:pPr>
            <w:r>
              <w:rPr>
                <w:rFonts w:ascii="Times New Roman" w:eastAsia="Times New Roman" w:hAnsi="Times New Roman" w:cs="Times New Roman"/>
                <w:sz w:val="28"/>
                <w:szCs w:val="28"/>
                <w:lang w:eastAsia="ru-RU"/>
              </w:rPr>
              <w:t>Авторская программа</w:t>
            </w:r>
          </w:p>
          <w:p w:rsidR="00F565AB" w:rsidRDefault="00F565AB" w:rsidP="005C2447">
            <w:pPr>
              <w:rPr>
                <w:rFonts w:ascii="Times New Roman" w:eastAsia="Times New Roman" w:hAnsi="Times New Roman" w:cs="Times New Roman"/>
                <w:b/>
                <w:sz w:val="28"/>
                <w:szCs w:val="28"/>
                <w:lang w:eastAsia="ru-RU"/>
              </w:rPr>
            </w:pPr>
          </w:p>
        </w:tc>
        <w:tc>
          <w:tcPr>
            <w:tcW w:w="3544" w:type="dxa"/>
          </w:tcPr>
          <w:p w:rsidR="00F565AB" w:rsidRDefault="00F565AB" w:rsidP="00986E6C">
            <w:pPr>
              <w:jc w:val="center"/>
              <w:rPr>
                <w:rFonts w:ascii="Times New Roman" w:eastAsia="Times New Roman" w:hAnsi="Times New Roman" w:cs="Times New Roman"/>
                <w:b/>
                <w:sz w:val="28"/>
                <w:szCs w:val="28"/>
                <w:lang w:eastAsia="ru-RU"/>
              </w:rPr>
            </w:pPr>
            <w:r w:rsidRPr="0056730F">
              <w:rPr>
                <w:rFonts w:ascii="Times New Roman" w:eastAsia="Times New Roman" w:hAnsi="Times New Roman" w:cs="Times New Roman"/>
                <w:sz w:val="28"/>
                <w:szCs w:val="28"/>
                <w:lang w:eastAsia="ru-RU"/>
              </w:rPr>
              <w:t>Рабочая программа</w:t>
            </w:r>
          </w:p>
        </w:tc>
      </w:tr>
      <w:tr w:rsidR="00F565AB" w:rsidTr="00E50954">
        <w:tc>
          <w:tcPr>
            <w:tcW w:w="7020" w:type="dxa"/>
            <w:vMerge/>
          </w:tcPr>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5" w:type="dxa"/>
            <w:gridSpan w:val="2"/>
          </w:tcPr>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r>
      <w:tr w:rsidR="00F565AB" w:rsidTr="00E50954">
        <w:tc>
          <w:tcPr>
            <w:tcW w:w="7020" w:type="dxa"/>
            <w:vMerge/>
          </w:tcPr>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3544" w:type="dxa"/>
          </w:tcPr>
          <w:p w:rsidR="00F565AB" w:rsidRDefault="00F565AB" w:rsidP="0056730F">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1108BF" w:rsidTr="00E50954">
        <w:tc>
          <w:tcPr>
            <w:tcW w:w="7020" w:type="dxa"/>
          </w:tcPr>
          <w:p w:rsidR="001108BF" w:rsidRPr="00F565AB" w:rsidRDefault="001108BF" w:rsidP="00BF3AD7">
            <w:pPr>
              <w:suppressAutoHyphens/>
              <w:jc w:val="both"/>
              <w:rPr>
                <w:rFonts w:ascii="Times New Roman" w:eastAsia="Times New Roman" w:hAnsi="Times New Roman" w:cs="Times New Roman"/>
                <w:b/>
                <w:sz w:val="24"/>
                <w:szCs w:val="24"/>
                <w:lang w:eastAsia="ru-RU"/>
              </w:rPr>
            </w:pPr>
            <w:r w:rsidRPr="00F565AB">
              <w:rPr>
                <w:rFonts w:ascii="Times New Roman" w:eastAsia="Times New Roman" w:hAnsi="Times New Roman" w:cs="Times New Roman"/>
                <w:b/>
                <w:sz w:val="24"/>
                <w:szCs w:val="24"/>
                <w:lang w:eastAsia="ar-SA"/>
              </w:rPr>
              <w:t xml:space="preserve">1.Введение.Что изучает география </w:t>
            </w:r>
          </w:p>
        </w:tc>
        <w:tc>
          <w:tcPr>
            <w:tcW w:w="4111" w:type="dxa"/>
          </w:tcPr>
          <w:p w:rsidR="001108BF" w:rsidRDefault="001108BF" w:rsidP="00986E6C">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c>
          <w:tcPr>
            <w:tcW w:w="3544" w:type="dxa"/>
          </w:tcPr>
          <w:p w:rsidR="001108BF" w:rsidRDefault="001108BF"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r>
      <w:tr w:rsidR="001108BF" w:rsidTr="00E50954">
        <w:tc>
          <w:tcPr>
            <w:tcW w:w="7020" w:type="dxa"/>
          </w:tcPr>
          <w:p w:rsidR="001108BF" w:rsidRPr="00F565AB" w:rsidRDefault="001108BF" w:rsidP="00986E6C">
            <w:pPr>
              <w:suppressAutoHyphens/>
              <w:jc w:val="both"/>
              <w:rPr>
                <w:rFonts w:ascii="Times New Roman" w:eastAsia="Times New Roman" w:hAnsi="Times New Roman" w:cs="Times New Roman"/>
                <w:b/>
                <w:sz w:val="24"/>
                <w:szCs w:val="24"/>
                <w:lang w:eastAsia="ru-RU"/>
              </w:rPr>
            </w:pPr>
            <w:r w:rsidRPr="00F565AB">
              <w:rPr>
                <w:rFonts w:ascii="Times New Roman" w:eastAsia="Times New Roman" w:hAnsi="Times New Roman" w:cs="Times New Roman"/>
                <w:b/>
                <w:sz w:val="24"/>
                <w:szCs w:val="24"/>
                <w:lang w:eastAsia="ar-SA"/>
              </w:rPr>
              <w:t xml:space="preserve">2.Как люди открывали Землю </w:t>
            </w:r>
          </w:p>
        </w:tc>
        <w:tc>
          <w:tcPr>
            <w:tcW w:w="4111" w:type="dxa"/>
          </w:tcPr>
          <w:p w:rsidR="001108BF" w:rsidRDefault="001108BF" w:rsidP="0056730F">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c>
          <w:tcPr>
            <w:tcW w:w="3544" w:type="dxa"/>
          </w:tcPr>
          <w:p w:rsidR="001108BF" w:rsidRDefault="001108BF"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r>
      <w:tr w:rsidR="001108BF" w:rsidTr="00E50954">
        <w:tc>
          <w:tcPr>
            <w:tcW w:w="7020" w:type="dxa"/>
          </w:tcPr>
          <w:p w:rsidR="001108BF" w:rsidRPr="00F565AB" w:rsidRDefault="001108BF" w:rsidP="00986E6C">
            <w:pPr>
              <w:autoSpaceDE w:val="0"/>
              <w:autoSpaceDN w:val="0"/>
              <w:adjustRightInd w:val="0"/>
              <w:jc w:val="both"/>
              <w:rPr>
                <w:rFonts w:ascii="Times New Roman" w:eastAsia="Times New Roman" w:hAnsi="Times New Roman" w:cs="Times New Roman"/>
                <w:b/>
                <w:bCs/>
                <w:sz w:val="24"/>
                <w:szCs w:val="24"/>
                <w:lang w:eastAsia="ru-RU"/>
              </w:rPr>
            </w:pPr>
            <w:r w:rsidRPr="00F565AB">
              <w:rPr>
                <w:rFonts w:ascii="Times New Roman" w:eastAsia="Times New Roman" w:hAnsi="Times New Roman" w:cs="Times New Roman"/>
                <w:b/>
                <w:bCs/>
                <w:sz w:val="24"/>
                <w:szCs w:val="24"/>
                <w:lang w:eastAsia="ru-RU"/>
              </w:rPr>
              <w:t xml:space="preserve">3.Земля во Вселенной </w:t>
            </w:r>
          </w:p>
          <w:p w:rsidR="001108BF" w:rsidRPr="00F565AB" w:rsidRDefault="001108BF" w:rsidP="0056730F">
            <w:pPr>
              <w:tabs>
                <w:tab w:val="left" w:pos="1340"/>
              </w:tabs>
              <w:spacing w:line="234" w:lineRule="auto"/>
              <w:ind w:right="1040"/>
              <w:jc w:val="center"/>
              <w:rPr>
                <w:rFonts w:ascii="Times New Roman" w:eastAsia="Times New Roman" w:hAnsi="Times New Roman" w:cs="Times New Roman"/>
                <w:b/>
                <w:sz w:val="24"/>
                <w:szCs w:val="24"/>
                <w:lang w:eastAsia="ru-RU"/>
              </w:rPr>
            </w:pPr>
          </w:p>
        </w:tc>
        <w:tc>
          <w:tcPr>
            <w:tcW w:w="4111" w:type="dxa"/>
          </w:tcPr>
          <w:p w:rsidR="001108BF" w:rsidRDefault="001108BF" w:rsidP="0056730F">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10ч</w:t>
            </w:r>
          </w:p>
        </w:tc>
        <w:tc>
          <w:tcPr>
            <w:tcW w:w="3544" w:type="dxa"/>
          </w:tcPr>
          <w:p w:rsidR="001108BF" w:rsidRDefault="001108BF"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10ч</w:t>
            </w:r>
          </w:p>
        </w:tc>
      </w:tr>
      <w:tr w:rsidR="001108BF" w:rsidTr="00E50954">
        <w:tc>
          <w:tcPr>
            <w:tcW w:w="7020" w:type="dxa"/>
          </w:tcPr>
          <w:p w:rsidR="001108BF" w:rsidRPr="00F565AB" w:rsidRDefault="001108BF" w:rsidP="00986E6C">
            <w:pPr>
              <w:autoSpaceDE w:val="0"/>
              <w:autoSpaceDN w:val="0"/>
              <w:adjustRightInd w:val="0"/>
              <w:jc w:val="both"/>
              <w:rPr>
                <w:rFonts w:ascii="Times New Roman" w:eastAsia="Times New Roman" w:hAnsi="Times New Roman" w:cs="Times New Roman"/>
                <w:b/>
                <w:bCs/>
                <w:sz w:val="24"/>
                <w:szCs w:val="24"/>
                <w:lang w:eastAsia="ru-RU"/>
              </w:rPr>
            </w:pPr>
            <w:r w:rsidRPr="00F565AB">
              <w:rPr>
                <w:rFonts w:ascii="Times New Roman" w:eastAsia="Times New Roman" w:hAnsi="Times New Roman" w:cs="Times New Roman"/>
                <w:b/>
                <w:bCs/>
                <w:sz w:val="24"/>
                <w:szCs w:val="24"/>
                <w:lang w:eastAsia="ru-RU"/>
              </w:rPr>
              <w:t xml:space="preserve">4.Виды изображений поверхности Земли </w:t>
            </w:r>
          </w:p>
          <w:p w:rsidR="001108BF" w:rsidRPr="00F565AB" w:rsidRDefault="001108BF" w:rsidP="0056730F">
            <w:pPr>
              <w:tabs>
                <w:tab w:val="left" w:pos="1340"/>
              </w:tabs>
              <w:spacing w:line="234" w:lineRule="auto"/>
              <w:ind w:right="1040"/>
              <w:jc w:val="center"/>
              <w:rPr>
                <w:rFonts w:ascii="Times New Roman" w:eastAsia="Times New Roman" w:hAnsi="Times New Roman" w:cs="Times New Roman"/>
                <w:b/>
                <w:sz w:val="24"/>
                <w:szCs w:val="24"/>
                <w:lang w:eastAsia="ru-RU"/>
              </w:rPr>
            </w:pPr>
          </w:p>
        </w:tc>
        <w:tc>
          <w:tcPr>
            <w:tcW w:w="4111" w:type="dxa"/>
          </w:tcPr>
          <w:p w:rsidR="001108BF" w:rsidRDefault="001108BF" w:rsidP="0056730F">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c>
          <w:tcPr>
            <w:tcW w:w="3544" w:type="dxa"/>
          </w:tcPr>
          <w:p w:rsidR="001108BF" w:rsidRDefault="001108BF"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r>
      <w:tr w:rsidR="001108BF" w:rsidTr="00E50954">
        <w:tc>
          <w:tcPr>
            <w:tcW w:w="7020" w:type="dxa"/>
          </w:tcPr>
          <w:p w:rsidR="001108BF" w:rsidRPr="00F565AB" w:rsidRDefault="001108BF" w:rsidP="00986E6C">
            <w:pPr>
              <w:autoSpaceDE w:val="0"/>
              <w:autoSpaceDN w:val="0"/>
              <w:adjustRightInd w:val="0"/>
              <w:jc w:val="both"/>
              <w:rPr>
                <w:rFonts w:ascii="Times New Roman" w:eastAsia="Times New Roman" w:hAnsi="Times New Roman" w:cs="Times New Roman"/>
                <w:b/>
                <w:bCs/>
                <w:sz w:val="24"/>
                <w:szCs w:val="24"/>
                <w:lang w:eastAsia="ru-RU"/>
              </w:rPr>
            </w:pPr>
            <w:r w:rsidRPr="00F565AB">
              <w:rPr>
                <w:rFonts w:ascii="Times New Roman" w:eastAsia="Times New Roman" w:hAnsi="Times New Roman" w:cs="Times New Roman"/>
                <w:b/>
                <w:bCs/>
                <w:sz w:val="24"/>
                <w:szCs w:val="24"/>
                <w:lang w:eastAsia="ru-RU"/>
              </w:rPr>
              <w:t>5.Природа Земли</w:t>
            </w:r>
          </w:p>
          <w:p w:rsidR="001108BF" w:rsidRPr="00F565AB" w:rsidRDefault="001108BF" w:rsidP="005E236E">
            <w:pPr>
              <w:tabs>
                <w:tab w:val="left" w:pos="1340"/>
              </w:tabs>
              <w:spacing w:line="234" w:lineRule="auto"/>
              <w:ind w:right="1040"/>
              <w:jc w:val="center"/>
              <w:rPr>
                <w:rFonts w:ascii="Times New Roman" w:eastAsia="Times New Roman" w:hAnsi="Times New Roman" w:cs="Times New Roman"/>
                <w:b/>
                <w:sz w:val="24"/>
                <w:szCs w:val="24"/>
                <w:lang w:eastAsia="ru-RU"/>
              </w:rPr>
            </w:pPr>
          </w:p>
        </w:tc>
        <w:tc>
          <w:tcPr>
            <w:tcW w:w="4111" w:type="dxa"/>
          </w:tcPr>
          <w:p w:rsidR="001108BF" w:rsidRDefault="001108BF"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10ч</w:t>
            </w:r>
          </w:p>
          <w:p w:rsidR="001108BF" w:rsidRDefault="001108BF" w:rsidP="00A00985">
            <w:pPr>
              <w:tabs>
                <w:tab w:val="left" w:pos="1340"/>
              </w:tabs>
              <w:spacing w:line="234" w:lineRule="auto"/>
              <w:ind w:right="1040"/>
              <w:rPr>
                <w:rFonts w:ascii="Times New Roman" w:eastAsia="Times New Roman" w:hAnsi="Times New Roman" w:cs="Times New Roman"/>
                <w:b/>
                <w:sz w:val="28"/>
                <w:szCs w:val="28"/>
                <w:lang w:eastAsia="ru-RU"/>
              </w:rPr>
            </w:pPr>
          </w:p>
        </w:tc>
        <w:tc>
          <w:tcPr>
            <w:tcW w:w="3544" w:type="dxa"/>
          </w:tcPr>
          <w:p w:rsidR="001108BF" w:rsidRDefault="001108BF"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10ч</w:t>
            </w:r>
          </w:p>
          <w:p w:rsidR="001108BF" w:rsidRDefault="001108BF" w:rsidP="006F126D">
            <w:pPr>
              <w:tabs>
                <w:tab w:val="left" w:pos="1340"/>
              </w:tabs>
              <w:spacing w:line="234" w:lineRule="auto"/>
              <w:ind w:right="1040"/>
              <w:rPr>
                <w:rFonts w:ascii="Times New Roman" w:eastAsia="Times New Roman" w:hAnsi="Times New Roman" w:cs="Times New Roman"/>
                <w:b/>
                <w:sz w:val="28"/>
                <w:szCs w:val="28"/>
                <w:lang w:eastAsia="ru-RU"/>
              </w:rPr>
            </w:pPr>
          </w:p>
        </w:tc>
      </w:tr>
      <w:tr w:rsidR="001108BF" w:rsidTr="00E50954">
        <w:tc>
          <w:tcPr>
            <w:tcW w:w="7020" w:type="dxa"/>
          </w:tcPr>
          <w:p w:rsidR="001108BF" w:rsidRDefault="001108BF" w:rsidP="00986E6C">
            <w:pPr>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4111" w:type="dxa"/>
          </w:tcPr>
          <w:p w:rsidR="001108BF" w:rsidRDefault="001108BF" w:rsidP="00A00985">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35ч</w:t>
            </w:r>
          </w:p>
        </w:tc>
        <w:tc>
          <w:tcPr>
            <w:tcW w:w="3544" w:type="dxa"/>
          </w:tcPr>
          <w:p w:rsidR="001108BF" w:rsidRDefault="001108BF"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35ч</w:t>
            </w:r>
          </w:p>
        </w:tc>
      </w:tr>
      <w:tr w:rsidR="001108BF" w:rsidTr="00E50954">
        <w:tc>
          <w:tcPr>
            <w:tcW w:w="14675" w:type="dxa"/>
            <w:gridSpan w:val="3"/>
          </w:tcPr>
          <w:p w:rsidR="001108BF" w:rsidRDefault="001108BF" w:rsidP="00986E6C">
            <w:pPr>
              <w:autoSpaceDE w:val="0"/>
              <w:autoSpaceDN w:val="0"/>
              <w:adjustRightInd w:val="0"/>
              <w:jc w:val="both"/>
              <w:rPr>
                <w:rFonts w:ascii="Times New Roman" w:eastAsia="Times New Roman" w:hAnsi="Times New Roman" w:cs="Times New Roman"/>
                <w:b/>
                <w:bCs/>
                <w:sz w:val="24"/>
                <w:szCs w:val="24"/>
                <w:lang w:eastAsia="ru-RU"/>
              </w:rPr>
            </w:pPr>
          </w:p>
          <w:p w:rsidR="001108BF" w:rsidRDefault="001108BF"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F565AB" w:rsidRPr="0056730F" w:rsidTr="00E50954">
        <w:tc>
          <w:tcPr>
            <w:tcW w:w="7020" w:type="dxa"/>
            <w:vMerge w:val="restart"/>
          </w:tcPr>
          <w:p w:rsidR="00F565AB" w:rsidRPr="0056730F" w:rsidRDefault="00F565AB" w:rsidP="00C21362">
            <w:pPr>
              <w:jc w:val="center"/>
              <w:rPr>
                <w:rFonts w:ascii="Times New Roman" w:eastAsia="Times New Roman" w:hAnsi="Times New Roman" w:cs="Times New Roman"/>
                <w:sz w:val="28"/>
                <w:szCs w:val="28"/>
                <w:lang w:eastAsia="ru-RU"/>
              </w:rPr>
            </w:pPr>
            <w:r w:rsidRPr="0056730F">
              <w:rPr>
                <w:rFonts w:ascii="Times New Roman" w:eastAsia="Times New Roman" w:hAnsi="Times New Roman" w:cs="Times New Roman"/>
                <w:sz w:val="28"/>
                <w:szCs w:val="28"/>
                <w:lang w:eastAsia="ru-RU"/>
              </w:rPr>
              <w:t>Разде</w:t>
            </w:r>
            <w:r>
              <w:rPr>
                <w:rFonts w:ascii="Times New Roman" w:eastAsia="Times New Roman" w:hAnsi="Times New Roman" w:cs="Times New Roman"/>
                <w:sz w:val="28"/>
                <w:szCs w:val="28"/>
                <w:lang w:eastAsia="ru-RU"/>
              </w:rPr>
              <w:t>л</w:t>
            </w:r>
            <w:r w:rsidRPr="0056730F">
              <w:rPr>
                <w:rFonts w:ascii="Times New Roman" w:eastAsia="Times New Roman" w:hAnsi="Times New Roman" w:cs="Times New Roman"/>
                <w:sz w:val="28"/>
                <w:szCs w:val="28"/>
                <w:lang w:eastAsia="ru-RU"/>
              </w:rPr>
              <w:t>ы, темы</w:t>
            </w:r>
          </w:p>
          <w:p w:rsidR="00F565AB" w:rsidRDefault="00F565AB" w:rsidP="00C21362">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5" w:type="dxa"/>
            <w:gridSpan w:val="2"/>
          </w:tcPr>
          <w:p w:rsidR="00F565AB" w:rsidRPr="0056730F" w:rsidRDefault="00F565AB" w:rsidP="005E236E">
            <w:pPr>
              <w:tabs>
                <w:tab w:val="left" w:pos="1340"/>
              </w:tabs>
              <w:spacing w:line="234" w:lineRule="auto"/>
              <w:ind w:right="1040"/>
              <w:jc w:val="center"/>
              <w:rPr>
                <w:rFonts w:ascii="Times New Roman" w:eastAsia="Times New Roman" w:hAnsi="Times New Roman" w:cs="Times New Roman"/>
                <w:w w:val="98"/>
                <w:sz w:val="28"/>
                <w:szCs w:val="28"/>
                <w:lang w:eastAsia="ru-RU"/>
              </w:rPr>
            </w:pPr>
            <w:r w:rsidRPr="0056730F">
              <w:rPr>
                <w:rFonts w:ascii="Times New Roman" w:eastAsia="Times New Roman" w:hAnsi="Times New Roman" w:cs="Times New Roman"/>
                <w:w w:val="98"/>
                <w:sz w:val="28"/>
                <w:szCs w:val="28"/>
                <w:lang w:eastAsia="ru-RU"/>
              </w:rPr>
              <w:t>Количество часов</w:t>
            </w:r>
          </w:p>
        </w:tc>
      </w:tr>
      <w:tr w:rsidR="00F565AB" w:rsidTr="00E50954">
        <w:tc>
          <w:tcPr>
            <w:tcW w:w="7020" w:type="dxa"/>
            <w:vMerge/>
          </w:tcPr>
          <w:p w:rsidR="00F565AB" w:rsidRDefault="00F565AB"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F565AB" w:rsidRPr="00CA47CA" w:rsidRDefault="00E50954" w:rsidP="005E236E">
            <w:pPr>
              <w:rPr>
                <w:rFonts w:ascii="Times New Roman" w:eastAsia="Calibri" w:hAnsi="Times New Roman" w:cs="Times New Roman"/>
                <w:iCs/>
                <w:sz w:val="28"/>
                <w:szCs w:val="28"/>
              </w:rPr>
            </w:pPr>
            <w:r>
              <w:rPr>
                <w:rFonts w:ascii="Times New Roman" w:eastAsia="Times New Roman" w:hAnsi="Times New Roman" w:cs="Times New Roman"/>
                <w:sz w:val="28"/>
                <w:szCs w:val="28"/>
                <w:lang w:eastAsia="ru-RU"/>
              </w:rPr>
              <w:t>Авторская программа</w:t>
            </w:r>
          </w:p>
          <w:p w:rsidR="00F565AB" w:rsidRDefault="00F565AB" w:rsidP="005E236E">
            <w:pPr>
              <w:rPr>
                <w:rFonts w:ascii="Times New Roman" w:eastAsia="Times New Roman" w:hAnsi="Times New Roman" w:cs="Times New Roman"/>
                <w:b/>
                <w:sz w:val="28"/>
                <w:szCs w:val="28"/>
                <w:lang w:eastAsia="ru-RU"/>
              </w:rPr>
            </w:pPr>
          </w:p>
        </w:tc>
        <w:tc>
          <w:tcPr>
            <w:tcW w:w="3544" w:type="dxa"/>
          </w:tcPr>
          <w:p w:rsidR="00F565AB" w:rsidRDefault="00F565AB" w:rsidP="005E236E">
            <w:pPr>
              <w:jc w:val="center"/>
              <w:rPr>
                <w:rFonts w:ascii="Times New Roman" w:eastAsia="Times New Roman" w:hAnsi="Times New Roman" w:cs="Times New Roman"/>
                <w:b/>
                <w:sz w:val="28"/>
                <w:szCs w:val="28"/>
                <w:lang w:eastAsia="ru-RU"/>
              </w:rPr>
            </w:pPr>
            <w:r w:rsidRPr="0056730F">
              <w:rPr>
                <w:rFonts w:ascii="Times New Roman" w:eastAsia="Times New Roman" w:hAnsi="Times New Roman" w:cs="Times New Roman"/>
                <w:sz w:val="28"/>
                <w:szCs w:val="28"/>
                <w:lang w:eastAsia="ru-RU"/>
              </w:rPr>
              <w:t>Рабочая программа</w:t>
            </w:r>
          </w:p>
        </w:tc>
      </w:tr>
      <w:tr w:rsidR="00F565AB" w:rsidTr="00E50954">
        <w:tc>
          <w:tcPr>
            <w:tcW w:w="7020" w:type="dxa"/>
            <w:vMerge/>
          </w:tcPr>
          <w:p w:rsidR="00F565AB" w:rsidRDefault="00F565AB"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5" w:type="dxa"/>
            <w:gridSpan w:val="2"/>
          </w:tcPr>
          <w:p w:rsidR="00F565AB" w:rsidRDefault="00F565AB"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r>
      <w:tr w:rsidR="00F565AB" w:rsidTr="00E50954">
        <w:tc>
          <w:tcPr>
            <w:tcW w:w="7020" w:type="dxa"/>
            <w:vMerge/>
          </w:tcPr>
          <w:p w:rsidR="00F565AB" w:rsidRDefault="00F565AB"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F565AB" w:rsidRDefault="00F565AB"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3544" w:type="dxa"/>
          </w:tcPr>
          <w:p w:rsidR="00F565AB" w:rsidRDefault="00F565AB"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r>
      <w:tr w:rsidR="00E84489" w:rsidTr="00E50954">
        <w:tc>
          <w:tcPr>
            <w:tcW w:w="7020" w:type="dxa"/>
          </w:tcPr>
          <w:p w:rsidR="00E84489" w:rsidRPr="00BF3AD7" w:rsidRDefault="00E84489" w:rsidP="00A00985">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BF3AD7">
              <w:rPr>
                <w:rFonts w:ascii="Times New Roman" w:eastAsia="Times New Roman" w:hAnsi="Times New Roman" w:cs="Times New Roman"/>
                <w:b/>
                <w:sz w:val="24"/>
                <w:szCs w:val="24"/>
                <w:lang w:eastAsia="ru-RU"/>
              </w:rPr>
              <w:t>Введение.  (1ч)</w:t>
            </w:r>
          </w:p>
          <w:p w:rsidR="00E84489" w:rsidRPr="00A00985" w:rsidRDefault="00E84489" w:rsidP="005E236E">
            <w:pPr>
              <w:suppressAutoHyphens/>
              <w:jc w:val="both"/>
              <w:rPr>
                <w:rFonts w:ascii="Times New Roman" w:eastAsia="Times New Roman" w:hAnsi="Times New Roman" w:cs="Times New Roman"/>
                <w:b/>
                <w:sz w:val="24"/>
                <w:szCs w:val="24"/>
                <w:lang w:eastAsia="ru-RU"/>
              </w:rPr>
            </w:pPr>
          </w:p>
        </w:tc>
        <w:tc>
          <w:tcPr>
            <w:tcW w:w="4111" w:type="dxa"/>
          </w:tcPr>
          <w:p w:rsidR="00E84489" w:rsidRPr="00A00985" w:rsidRDefault="00E84489" w:rsidP="005E236E">
            <w:pPr>
              <w:tabs>
                <w:tab w:val="left" w:pos="1340"/>
              </w:tabs>
              <w:spacing w:line="234" w:lineRule="auto"/>
              <w:ind w:right="1040"/>
              <w:jc w:val="center"/>
              <w:rPr>
                <w:rFonts w:ascii="Times New Roman" w:eastAsia="Times New Roman" w:hAnsi="Times New Roman" w:cs="Times New Roman"/>
                <w:b/>
                <w:sz w:val="24"/>
                <w:szCs w:val="24"/>
                <w:lang w:eastAsia="ru-RU"/>
              </w:rPr>
            </w:pPr>
            <w:r w:rsidRPr="00A00985">
              <w:rPr>
                <w:rFonts w:ascii="Times New Roman" w:eastAsia="Times New Roman" w:hAnsi="Times New Roman" w:cs="Times New Roman"/>
                <w:b/>
                <w:sz w:val="24"/>
                <w:szCs w:val="24"/>
                <w:lang w:eastAsia="ru-RU"/>
              </w:rPr>
              <w:lastRenderedPageBreak/>
              <w:t>1ч</w:t>
            </w:r>
          </w:p>
        </w:tc>
        <w:tc>
          <w:tcPr>
            <w:tcW w:w="3544" w:type="dxa"/>
          </w:tcPr>
          <w:p w:rsidR="00E84489" w:rsidRPr="00A00985" w:rsidRDefault="00E84489" w:rsidP="006F126D">
            <w:pPr>
              <w:tabs>
                <w:tab w:val="left" w:pos="1340"/>
              </w:tabs>
              <w:spacing w:line="234" w:lineRule="auto"/>
              <w:ind w:right="1040"/>
              <w:jc w:val="center"/>
              <w:rPr>
                <w:rFonts w:ascii="Times New Roman" w:eastAsia="Times New Roman" w:hAnsi="Times New Roman" w:cs="Times New Roman"/>
                <w:b/>
                <w:sz w:val="24"/>
                <w:szCs w:val="24"/>
                <w:lang w:eastAsia="ru-RU"/>
              </w:rPr>
            </w:pPr>
            <w:r w:rsidRPr="00A00985">
              <w:rPr>
                <w:rFonts w:ascii="Times New Roman" w:eastAsia="Times New Roman" w:hAnsi="Times New Roman" w:cs="Times New Roman"/>
                <w:b/>
                <w:sz w:val="24"/>
                <w:szCs w:val="24"/>
                <w:lang w:eastAsia="ru-RU"/>
              </w:rPr>
              <w:t>1ч</w:t>
            </w:r>
          </w:p>
        </w:tc>
      </w:tr>
      <w:tr w:rsidR="00E84489" w:rsidTr="00E50954">
        <w:tc>
          <w:tcPr>
            <w:tcW w:w="7020" w:type="dxa"/>
          </w:tcPr>
          <w:p w:rsidR="00E84489" w:rsidRPr="00474002" w:rsidRDefault="00E84489" w:rsidP="00A00985">
            <w:pPr>
              <w:suppressAutoHyphens/>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2.</w:t>
            </w:r>
            <w:r w:rsidRPr="00474002">
              <w:rPr>
                <w:rFonts w:ascii="Times New Roman" w:eastAsia="Times New Roman" w:hAnsi="Times New Roman" w:cs="Times New Roman"/>
                <w:b/>
                <w:sz w:val="24"/>
                <w:szCs w:val="24"/>
                <w:u w:val="single"/>
                <w:lang w:eastAsia="ru-RU"/>
              </w:rPr>
              <w:t>Виды изображений поверхности Земли</w:t>
            </w:r>
          </w:p>
          <w:p w:rsidR="00E84489" w:rsidRPr="00A00985" w:rsidRDefault="00E84489" w:rsidP="005E236E">
            <w:pPr>
              <w:suppressAutoHyphens/>
              <w:jc w:val="both"/>
              <w:rPr>
                <w:rFonts w:ascii="Times New Roman" w:eastAsia="Times New Roman" w:hAnsi="Times New Roman" w:cs="Times New Roman"/>
                <w:b/>
                <w:sz w:val="24"/>
                <w:szCs w:val="24"/>
                <w:lang w:eastAsia="ru-RU"/>
              </w:rPr>
            </w:pPr>
          </w:p>
        </w:tc>
        <w:tc>
          <w:tcPr>
            <w:tcW w:w="4111" w:type="dxa"/>
          </w:tcPr>
          <w:p w:rsidR="00E84489" w:rsidRPr="00A00985" w:rsidRDefault="00E84489" w:rsidP="005E236E">
            <w:pPr>
              <w:tabs>
                <w:tab w:val="left" w:pos="1340"/>
              </w:tabs>
              <w:spacing w:line="234" w:lineRule="auto"/>
              <w:ind w:right="1040"/>
              <w:jc w:val="center"/>
              <w:rPr>
                <w:rFonts w:ascii="Times New Roman" w:eastAsia="Times New Roman" w:hAnsi="Times New Roman" w:cs="Times New Roman"/>
                <w:b/>
                <w:sz w:val="24"/>
                <w:szCs w:val="24"/>
                <w:lang w:eastAsia="ru-RU"/>
              </w:rPr>
            </w:pPr>
            <w:r w:rsidRPr="00A00985">
              <w:rPr>
                <w:rFonts w:ascii="Times New Roman" w:eastAsia="Times New Roman" w:hAnsi="Times New Roman" w:cs="Times New Roman"/>
                <w:b/>
                <w:sz w:val="24"/>
                <w:szCs w:val="24"/>
                <w:lang w:eastAsia="ru-RU"/>
              </w:rPr>
              <w:t>9ч</w:t>
            </w:r>
            <w:r>
              <w:rPr>
                <w:rFonts w:ascii="Times New Roman" w:eastAsia="Times New Roman" w:hAnsi="Times New Roman" w:cs="Times New Roman"/>
                <w:b/>
                <w:sz w:val="24"/>
                <w:szCs w:val="24"/>
                <w:lang w:eastAsia="ru-RU"/>
              </w:rPr>
              <w:t xml:space="preserve"> (4+5)</w:t>
            </w:r>
          </w:p>
        </w:tc>
        <w:tc>
          <w:tcPr>
            <w:tcW w:w="3544" w:type="dxa"/>
          </w:tcPr>
          <w:p w:rsidR="00E84489" w:rsidRPr="00A00985" w:rsidRDefault="00E84489" w:rsidP="006F126D">
            <w:pPr>
              <w:tabs>
                <w:tab w:val="left" w:pos="1340"/>
              </w:tabs>
              <w:spacing w:line="234" w:lineRule="auto"/>
              <w:ind w:right="1040"/>
              <w:jc w:val="center"/>
              <w:rPr>
                <w:rFonts w:ascii="Times New Roman" w:eastAsia="Times New Roman" w:hAnsi="Times New Roman" w:cs="Times New Roman"/>
                <w:b/>
                <w:sz w:val="24"/>
                <w:szCs w:val="24"/>
                <w:lang w:eastAsia="ru-RU"/>
              </w:rPr>
            </w:pPr>
            <w:r w:rsidRPr="00A00985">
              <w:rPr>
                <w:rFonts w:ascii="Times New Roman" w:eastAsia="Times New Roman" w:hAnsi="Times New Roman" w:cs="Times New Roman"/>
                <w:b/>
                <w:sz w:val="24"/>
                <w:szCs w:val="24"/>
                <w:lang w:eastAsia="ru-RU"/>
              </w:rPr>
              <w:t>9ч</w:t>
            </w:r>
            <w:r>
              <w:rPr>
                <w:rFonts w:ascii="Times New Roman" w:eastAsia="Times New Roman" w:hAnsi="Times New Roman" w:cs="Times New Roman"/>
                <w:b/>
                <w:sz w:val="24"/>
                <w:szCs w:val="24"/>
                <w:lang w:eastAsia="ru-RU"/>
              </w:rPr>
              <w:t xml:space="preserve"> (4+5)</w:t>
            </w:r>
          </w:p>
        </w:tc>
      </w:tr>
      <w:tr w:rsidR="00E84489" w:rsidTr="00E50954">
        <w:tc>
          <w:tcPr>
            <w:tcW w:w="7020" w:type="dxa"/>
          </w:tcPr>
          <w:p w:rsidR="00E84489" w:rsidRPr="00AC4934" w:rsidRDefault="00E84489" w:rsidP="00E46CEB">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3.План местности</w:t>
            </w:r>
          </w:p>
          <w:p w:rsidR="00E84489" w:rsidRDefault="00E84489" w:rsidP="00A00985">
            <w:pPr>
              <w:tabs>
                <w:tab w:val="left" w:pos="1340"/>
              </w:tabs>
              <w:spacing w:line="234" w:lineRule="auto"/>
              <w:ind w:right="1040"/>
              <w:rPr>
                <w:rFonts w:ascii="Times New Roman" w:eastAsia="Times New Roman" w:hAnsi="Times New Roman" w:cs="Times New Roman"/>
                <w:b/>
                <w:sz w:val="28"/>
                <w:szCs w:val="28"/>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4ч</w:t>
            </w:r>
          </w:p>
        </w:tc>
      </w:tr>
      <w:tr w:rsidR="00E84489" w:rsidTr="00E50954">
        <w:tc>
          <w:tcPr>
            <w:tcW w:w="7020" w:type="dxa"/>
          </w:tcPr>
          <w:p w:rsidR="00E84489" w:rsidRPr="00AC4934" w:rsidRDefault="00E84489" w:rsidP="00E46CE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4.Географическая карта </w:t>
            </w:r>
          </w:p>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r>
      <w:tr w:rsidR="00E84489" w:rsidTr="00E50954">
        <w:tc>
          <w:tcPr>
            <w:tcW w:w="7020" w:type="dxa"/>
          </w:tcPr>
          <w:p w:rsidR="00E84489" w:rsidRPr="00474002" w:rsidRDefault="00E84489" w:rsidP="00E46CEB">
            <w:pPr>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u w:val="single"/>
                <w:lang w:eastAsia="ru-RU"/>
              </w:rPr>
              <w:t>5.</w:t>
            </w:r>
            <w:r w:rsidRPr="00474002">
              <w:rPr>
                <w:rFonts w:ascii="Times New Roman" w:eastAsia="Calibri" w:hAnsi="Times New Roman" w:cs="Times New Roman"/>
                <w:b/>
                <w:sz w:val="24"/>
                <w:szCs w:val="24"/>
                <w:u w:val="single"/>
                <w:lang w:eastAsia="ru-RU"/>
              </w:rPr>
              <w:t xml:space="preserve">Строение Земли. Земные оболочки </w:t>
            </w:r>
          </w:p>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22ч (5+6+7+4)</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22ч (5+6+7+4)</w:t>
            </w:r>
          </w:p>
        </w:tc>
      </w:tr>
      <w:tr w:rsidR="00E84489" w:rsidTr="00E50954">
        <w:tc>
          <w:tcPr>
            <w:tcW w:w="7020" w:type="dxa"/>
          </w:tcPr>
          <w:p w:rsidR="00E84489" w:rsidRDefault="00E84489" w:rsidP="00E46CEB">
            <w:pPr>
              <w:tabs>
                <w:tab w:val="left" w:pos="1105"/>
              </w:tabs>
              <w:spacing w:line="234" w:lineRule="auto"/>
              <w:ind w:right="1040"/>
              <w:rPr>
                <w:rFonts w:ascii="Times New Roman" w:eastAsia="Times New Roman" w:hAnsi="Times New Roman" w:cs="Times New Roman"/>
                <w:b/>
                <w:sz w:val="28"/>
                <w:szCs w:val="28"/>
                <w:lang w:eastAsia="ru-RU"/>
              </w:rPr>
            </w:pPr>
            <w:r>
              <w:rPr>
                <w:rFonts w:ascii="Times New Roman" w:eastAsia="Calibri" w:hAnsi="Times New Roman" w:cs="Times New Roman"/>
                <w:b/>
                <w:sz w:val="24"/>
                <w:szCs w:val="24"/>
                <w:lang w:eastAsia="ru-RU"/>
              </w:rPr>
              <w:t>6.Литосфера</w:t>
            </w: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5ч</w:t>
            </w:r>
          </w:p>
        </w:tc>
      </w:tr>
      <w:tr w:rsidR="00E84489" w:rsidTr="00E50954">
        <w:tc>
          <w:tcPr>
            <w:tcW w:w="7020" w:type="dxa"/>
          </w:tcPr>
          <w:p w:rsidR="00E84489" w:rsidRPr="00AC4934" w:rsidRDefault="00E84489" w:rsidP="00E46CEB">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Гидросфера</w:t>
            </w:r>
          </w:p>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6ч</w:t>
            </w:r>
          </w:p>
        </w:tc>
      </w:tr>
      <w:tr w:rsidR="00E84489" w:rsidTr="00E50954">
        <w:tc>
          <w:tcPr>
            <w:tcW w:w="7020" w:type="dxa"/>
          </w:tcPr>
          <w:p w:rsidR="00E84489" w:rsidRPr="00AC4934" w:rsidRDefault="00E84489" w:rsidP="00E46CEB">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7.Атмосфера </w:t>
            </w:r>
          </w:p>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7ч</w:t>
            </w:r>
          </w:p>
        </w:tc>
      </w:tr>
      <w:tr w:rsidR="00E84489" w:rsidTr="00E50954">
        <w:tc>
          <w:tcPr>
            <w:tcW w:w="7020" w:type="dxa"/>
          </w:tcPr>
          <w:p w:rsidR="00E84489" w:rsidRPr="00AC4934" w:rsidRDefault="00E84489" w:rsidP="00E46CEB">
            <w:pPr>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r w:rsidRPr="00AC4934">
              <w:rPr>
                <w:rFonts w:ascii="Times New Roman" w:eastAsia="Calibri" w:hAnsi="Times New Roman" w:cs="Times New Roman"/>
                <w:b/>
                <w:sz w:val="24"/>
                <w:szCs w:val="24"/>
                <w:lang w:eastAsia="ru-RU"/>
              </w:rPr>
              <w:t xml:space="preserve">Биосфера. Географическая </w:t>
            </w:r>
            <w:r>
              <w:rPr>
                <w:rFonts w:ascii="Times New Roman" w:eastAsia="Calibri" w:hAnsi="Times New Roman" w:cs="Times New Roman"/>
                <w:b/>
                <w:sz w:val="24"/>
                <w:szCs w:val="24"/>
                <w:lang w:eastAsia="ru-RU"/>
              </w:rPr>
              <w:t>оболочка</w:t>
            </w:r>
          </w:p>
          <w:p w:rsidR="00E84489" w:rsidRDefault="00E84489" w:rsidP="00E46CEB">
            <w:pPr>
              <w:jc w:val="both"/>
              <w:rPr>
                <w:rFonts w:ascii="Times New Roman" w:eastAsia="Calibri" w:hAnsi="Times New Roman" w:cs="Times New Roman"/>
                <w:b/>
                <w:sz w:val="24"/>
                <w:szCs w:val="24"/>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4ч</w:t>
            </w:r>
          </w:p>
        </w:tc>
      </w:tr>
      <w:tr w:rsidR="00E84489" w:rsidTr="00E50954">
        <w:tc>
          <w:tcPr>
            <w:tcW w:w="7020" w:type="dxa"/>
          </w:tcPr>
          <w:p w:rsidR="00E84489" w:rsidRPr="00474002" w:rsidRDefault="00E84489" w:rsidP="00474002">
            <w:pPr>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u w:val="single"/>
                <w:lang w:eastAsia="ru-RU"/>
              </w:rPr>
              <w:t>9.</w:t>
            </w:r>
            <w:r w:rsidRPr="00474002">
              <w:rPr>
                <w:rFonts w:ascii="Times New Roman" w:eastAsia="Calibri" w:hAnsi="Times New Roman" w:cs="Times New Roman"/>
                <w:b/>
                <w:sz w:val="24"/>
                <w:szCs w:val="24"/>
                <w:u w:val="single"/>
                <w:lang w:eastAsia="ru-RU"/>
              </w:rPr>
              <w:t xml:space="preserve">Население Земли </w:t>
            </w:r>
          </w:p>
          <w:p w:rsidR="00E84489" w:rsidRDefault="00E84489" w:rsidP="00E46CEB">
            <w:pPr>
              <w:jc w:val="both"/>
              <w:rPr>
                <w:rFonts w:ascii="Times New Roman" w:eastAsia="Calibri" w:hAnsi="Times New Roman" w:cs="Times New Roman"/>
                <w:b/>
                <w:sz w:val="24"/>
                <w:szCs w:val="24"/>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r>
      <w:tr w:rsidR="00E84489" w:rsidTr="00E50954">
        <w:tc>
          <w:tcPr>
            <w:tcW w:w="7020" w:type="dxa"/>
          </w:tcPr>
          <w:p w:rsidR="00E84489" w:rsidRPr="00474002" w:rsidRDefault="00E84489" w:rsidP="00474002">
            <w:pPr>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u w:val="single"/>
                <w:lang w:eastAsia="ru-RU"/>
              </w:rPr>
              <w:t>ВСЕГО</w:t>
            </w: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35ч</w:t>
            </w:r>
          </w:p>
        </w:tc>
        <w:tc>
          <w:tcPr>
            <w:tcW w:w="3544" w:type="dxa"/>
          </w:tcPr>
          <w:p w:rsidR="00E84489" w:rsidRDefault="00E84489" w:rsidP="006F126D">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35ч</w:t>
            </w:r>
          </w:p>
        </w:tc>
      </w:tr>
      <w:tr w:rsidR="00E84489" w:rsidTr="00E50954">
        <w:tc>
          <w:tcPr>
            <w:tcW w:w="7020" w:type="dxa"/>
          </w:tcPr>
          <w:p w:rsidR="00E84489" w:rsidRPr="00474002" w:rsidRDefault="00E84489" w:rsidP="00474002">
            <w:pPr>
              <w:jc w:val="both"/>
              <w:rPr>
                <w:rFonts w:ascii="Times New Roman" w:eastAsia="Calibri" w:hAnsi="Times New Roman" w:cs="Times New Roman"/>
                <w:b/>
                <w:sz w:val="24"/>
                <w:szCs w:val="24"/>
                <w:u w:val="single"/>
                <w:lang w:eastAsia="ru-RU"/>
              </w:rPr>
            </w:pPr>
          </w:p>
        </w:tc>
        <w:tc>
          <w:tcPr>
            <w:tcW w:w="4111"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3544" w:type="dxa"/>
          </w:tcPr>
          <w:p w:rsidR="00E84489" w:rsidRDefault="00E84489"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bl>
    <w:p w:rsidR="0056730F" w:rsidRDefault="0056730F" w:rsidP="00AC4934">
      <w:pPr>
        <w:tabs>
          <w:tab w:val="left" w:pos="8790"/>
        </w:tabs>
        <w:suppressAutoHyphen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z w:val="24"/>
          <w:szCs w:val="24"/>
          <w:lang w:eastAsia="ar-SA"/>
        </w:rPr>
      </w:pPr>
    </w:p>
    <w:p w:rsidR="00474002" w:rsidRPr="0056730F" w:rsidRDefault="00474002" w:rsidP="00474002">
      <w:pPr>
        <w:spacing w:after="0" w:line="304" w:lineRule="exact"/>
        <w:ind w:firstLine="720"/>
        <w:rPr>
          <w:rFonts w:ascii="Times New Roman" w:eastAsia="Times New Roman" w:hAnsi="Times New Roman" w:cs="Times New Roman"/>
          <w:sz w:val="20"/>
          <w:szCs w:val="20"/>
          <w:lang w:eastAsia="ru-RU"/>
        </w:rPr>
      </w:pPr>
    </w:p>
    <w:tbl>
      <w:tblPr>
        <w:tblStyle w:val="aa"/>
        <w:tblW w:w="14675" w:type="dxa"/>
        <w:tblInd w:w="-108" w:type="dxa"/>
        <w:tblLayout w:type="fixed"/>
        <w:tblLook w:val="04A0" w:firstRow="1" w:lastRow="0" w:firstColumn="1" w:lastColumn="0" w:noHBand="0" w:noVBand="1"/>
      </w:tblPr>
      <w:tblGrid>
        <w:gridCol w:w="7017"/>
        <w:gridCol w:w="4110"/>
        <w:gridCol w:w="3548"/>
      </w:tblGrid>
      <w:tr w:rsidR="00474002" w:rsidTr="00E50954">
        <w:tc>
          <w:tcPr>
            <w:tcW w:w="7017" w:type="dxa"/>
          </w:tcPr>
          <w:p w:rsidR="00474002" w:rsidRPr="0056730F" w:rsidRDefault="00474002" w:rsidP="005E236E">
            <w:pPr>
              <w:rPr>
                <w:rFonts w:ascii="Times New Roman" w:eastAsia="Times New Roman" w:hAnsi="Times New Roman" w:cs="Times New Roman"/>
                <w:sz w:val="28"/>
                <w:szCs w:val="28"/>
                <w:lang w:eastAsia="ru-RU"/>
              </w:rPr>
            </w:pPr>
            <w:r w:rsidRPr="0056730F">
              <w:rPr>
                <w:rFonts w:ascii="Times New Roman" w:eastAsia="Times New Roman" w:hAnsi="Times New Roman" w:cs="Times New Roman"/>
                <w:sz w:val="28"/>
                <w:szCs w:val="28"/>
                <w:lang w:eastAsia="ru-RU"/>
              </w:rPr>
              <w:t>Разде</w:t>
            </w:r>
            <w:r>
              <w:rPr>
                <w:rFonts w:ascii="Times New Roman" w:eastAsia="Times New Roman" w:hAnsi="Times New Roman" w:cs="Times New Roman"/>
                <w:sz w:val="28"/>
                <w:szCs w:val="28"/>
                <w:lang w:eastAsia="ru-RU"/>
              </w:rPr>
              <w:t>л</w:t>
            </w:r>
            <w:r w:rsidRPr="0056730F">
              <w:rPr>
                <w:rFonts w:ascii="Times New Roman" w:eastAsia="Times New Roman" w:hAnsi="Times New Roman" w:cs="Times New Roman"/>
                <w:sz w:val="28"/>
                <w:szCs w:val="28"/>
                <w:lang w:eastAsia="ru-RU"/>
              </w:rPr>
              <w:t>ы, темы</w:t>
            </w:r>
          </w:p>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8" w:type="dxa"/>
            <w:gridSpan w:val="2"/>
          </w:tcPr>
          <w:p w:rsidR="00474002" w:rsidRPr="0056730F" w:rsidRDefault="00474002" w:rsidP="005E236E">
            <w:pPr>
              <w:tabs>
                <w:tab w:val="left" w:pos="1340"/>
              </w:tabs>
              <w:spacing w:line="234" w:lineRule="auto"/>
              <w:ind w:right="1040"/>
              <w:jc w:val="center"/>
              <w:rPr>
                <w:rFonts w:ascii="Times New Roman" w:eastAsia="Times New Roman" w:hAnsi="Times New Roman" w:cs="Times New Roman"/>
                <w:w w:val="98"/>
                <w:sz w:val="28"/>
                <w:szCs w:val="28"/>
                <w:lang w:eastAsia="ru-RU"/>
              </w:rPr>
            </w:pPr>
            <w:r w:rsidRPr="0056730F">
              <w:rPr>
                <w:rFonts w:ascii="Times New Roman" w:eastAsia="Times New Roman" w:hAnsi="Times New Roman" w:cs="Times New Roman"/>
                <w:w w:val="98"/>
                <w:sz w:val="28"/>
                <w:szCs w:val="28"/>
                <w:lang w:eastAsia="ru-RU"/>
              </w:rPr>
              <w:t>Количество часов</w:t>
            </w:r>
          </w:p>
        </w:tc>
      </w:tr>
      <w:tr w:rsidR="00474002" w:rsidTr="00E50954">
        <w:tc>
          <w:tcPr>
            <w:tcW w:w="7017" w:type="dxa"/>
            <w:vMerge w:val="restart"/>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474002" w:rsidRPr="00CA47CA" w:rsidRDefault="00E50954" w:rsidP="005E236E">
            <w:pPr>
              <w:rPr>
                <w:rFonts w:ascii="Times New Roman" w:eastAsia="Calibri" w:hAnsi="Times New Roman" w:cs="Times New Roman"/>
                <w:iCs/>
                <w:sz w:val="28"/>
                <w:szCs w:val="28"/>
              </w:rPr>
            </w:pPr>
            <w:r>
              <w:rPr>
                <w:rFonts w:ascii="Times New Roman" w:eastAsia="Times New Roman" w:hAnsi="Times New Roman" w:cs="Times New Roman"/>
                <w:sz w:val="28"/>
                <w:szCs w:val="28"/>
                <w:lang w:eastAsia="ru-RU"/>
              </w:rPr>
              <w:t>Авторская программа</w:t>
            </w:r>
          </w:p>
          <w:p w:rsidR="00474002" w:rsidRDefault="00474002" w:rsidP="005E236E">
            <w:pPr>
              <w:rPr>
                <w:rFonts w:ascii="Times New Roman" w:eastAsia="Times New Roman" w:hAnsi="Times New Roman" w:cs="Times New Roman"/>
                <w:b/>
                <w:sz w:val="28"/>
                <w:szCs w:val="28"/>
                <w:lang w:eastAsia="ru-RU"/>
              </w:rPr>
            </w:pPr>
          </w:p>
        </w:tc>
        <w:tc>
          <w:tcPr>
            <w:tcW w:w="3548" w:type="dxa"/>
          </w:tcPr>
          <w:p w:rsidR="00474002" w:rsidRDefault="00474002" w:rsidP="005E236E">
            <w:pPr>
              <w:jc w:val="center"/>
              <w:rPr>
                <w:rFonts w:ascii="Times New Roman" w:eastAsia="Times New Roman" w:hAnsi="Times New Roman" w:cs="Times New Roman"/>
                <w:b/>
                <w:sz w:val="28"/>
                <w:szCs w:val="28"/>
                <w:lang w:eastAsia="ru-RU"/>
              </w:rPr>
            </w:pPr>
            <w:r w:rsidRPr="0056730F">
              <w:rPr>
                <w:rFonts w:ascii="Times New Roman" w:eastAsia="Times New Roman" w:hAnsi="Times New Roman" w:cs="Times New Roman"/>
                <w:sz w:val="28"/>
                <w:szCs w:val="28"/>
                <w:lang w:eastAsia="ru-RU"/>
              </w:rPr>
              <w:t>Рабочая программа</w:t>
            </w:r>
          </w:p>
        </w:tc>
      </w:tr>
      <w:tr w:rsidR="00474002" w:rsidTr="00E50954">
        <w:tc>
          <w:tcPr>
            <w:tcW w:w="7017" w:type="dxa"/>
            <w:vMerge/>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8" w:type="dxa"/>
            <w:gridSpan w:val="2"/>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r>
      <w:tr w:rsidR="00474002" w:rsidTr="00E50954">
        <w:tc>
          <w:tcPr>
            <w:tcW w:w="7017" w:type="dxa"/>
            <w:vMerge/>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r>
      <w:tr w:rsidR="00474002" w:rsidTr="00E50954">
        <w:tc>
          <w:tcPr>
            <w:tcW w:w="7017" w:type="dxa"/>
          </w:tcPr>
          <w:p w:rsidR="005E236E" w:rsidRPr="005E236E" w:rsidRDefault="00BF3AD7" w:rsidP="005E236E">
            <w:pPr>
              <w:shd w:val="clear" w:color="auto" w:fill="FFFFFF"/>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3"/>
                <w:sz w:val="24"/>
                <w:szCs w:val="24"/>
                <w:lang w:eastAsia="ru-RU"/>
              </w:rPr>
              <w:t>1.</w:t>
            </w:r>
            <w:r w:rsidR="005E236E" w:rsidRPr="005E236E">
              <w:rPr>
                <w:rFonts w:ascii="Times New Roman" w:eastAsia="Times New Roman" w:hAnsi="Times New Roman" w:cs="Times New Roman"/>
                <w:b/>
                <w:bCs/>
                <w:spacing w:val="-3"/>
                <w:sz w:val="24"/>
                <w:szCs w:val="24"/>
                <w:lang w:eastAsia="ru-RU"/>
              </w:rPr>
              <w:t xml:space="preserve">Введение </w:t>
            </w:r>
            <w:r w:rsidR="005E236E">
              <w:rPr>
                <w:rFonts w:ascii="Times New Roman" w:eastAsia="Times New Roman" w:hAnsi="Times New Roman" w:cs="Times New Roman"/>
                <w:b/>
                <w:bCs/>
                <w:iCs/>
                <w:spacing w:val="-3"/>
                <w:sz w:val="24"/>
                <w:szCs w:val="24"/>
                <w:lang w:eastAsia="ru-RU"/>
              </w:rPr>
              <w:t xml:space="preserve"> </w:t>
            </w:r>
          </w:p>
          <w:p w:rsidR="005E236E" w:rsidRPr="005E236E" w:rsidRDefault="005E236E" w:rsidP="005E236E">
            <w:pPr>
              <w:shd w:val="clear" w:color="auto" w:fill="FFFFFF"/>
              <w:spacing w:line="240" w:lineRule="atLeast"/>
              <w:contextualSpacing/>
              <w:jc w:val="both"/>
              <w:rPr>
                <w:rFonts w:ascii="Times New Roman" w:eastAsia="Times New Roman" w:hAnsi="Times New Roman" w:cs="Times New Roman"/>
                <w:sz w:val="24"/>
                <w:szCs w:val="24"/>
                <w:lang w:eastAsia="ru-RU"/>
              </w:rPr>
            </w:pPr>
          </w:p>
          <w:p w:rsidR="00474002" w:rsidRDefault="00474002" w:rsidP="005E236E">
            <w:pPr>
              <w:suppressAutoHyphens/>
              <w:jc w:val="both"/>
              <w:rPr>
                <w:rFonts w:ascii="Times New Roman" w:eastAsia="Times New Roman" w:hAnsi="Times New Roman" w:cs="Times New Roman"/>
                <w:b/>
                <w:sz w:val="28"/>
                <w:szCs w:val="28"/>
                <w:lang w:eastAsia="ru-RU"/>
              </w:rPr>
            </w:pPr>
          </w:p>
        </w:tc>
        <w:tc>
          <w:tcPr>
            <w:tcW w:w="4110" w:type="dxa"/>
          </w:tcPr>
          <w:p w:rsidR="00474002" w:rsidRDefault="005E236E"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5E236E" w:rsidRPr="005E236E" w:rsidRDefault="00BF3AD7" w:rsidP="005E236E">
            <w:pPr>
              <w:shd w:val="clear" w:color="auto" w:fill="FFFFFF"/>
              <w:spacing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2.</w:t>
            </w:r>
            <w:r w:rsidR="005E236E" w:rsidRPr="005E236E">
              <w:rPr>
                <w:rFonts w:ascii="Times New Roman" w:eastAsia="Times New Roman" w:hAnsi="Times New Roman" w:cs="Times New Roman"/>
                <w:b/>
                <w:bCs/>
                <w:sz w:val="24"/>
                <w:szCs w:val="24"/>
                <w:lang w:eastAsia="ru-RU"/>
              </w:rPr>
              <w:t xml:space="preserve">Главные особенности природы Земли </w:t>
            </w:r>
          </w:p>
          <w:p w:rsidR="00474002" w:rsidRDefault="00474002" w:rsidP="005E236E">
            <w:pPr>
              <w:suppressAutoHyphens/>
              <w:jc w:val="both"/>
              <w:rPr>
                <w:rFonts w:ascii="Times New Roman" w:eastAsia="Times New Roman" w:hAnsi="Times New Roman" w:cs="Times New Roman"/>
                <w:b/>
                <w:sz w:val="28"/>
                <w:szCs w:val="28"/>
                <w:lang w:eastAsia="ru-RU"/>
              </w:rPr>
            </w:pPr>
          </w:p>
        </w:tc>
        <w:tc>
          <w:tcPr>
            <w:tcW w:w="4110" w:type="dxa"/>
          </w:tcPr>
          <w:p w:rsidR="00474002" w:rsidRDefault="005E236E"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5E236E" w:rsidRPr="005E236E" w:rsidRDefault="00BF3AD7" w:rsidP="005E236E">
            <w:pPr>
              <w:shd w:val="clear" w:color="auto" w:fill="FFFFFF"/>
              <w:autoSpaceDE w:val="0"/>
              <w:autoSpaceDN w:val="0"/>
              <w:adjustRightInd w:val="0"/>
              <w:spacing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5E236E">
              <w:rPr>
                <w:rFonts w:ascii="Times New Roman" w:eastAsia="Times New Roman" w:hAnsi="Times New Roman" w:cs="Times New Roman"/>
                <w:b/>
                <w:sz w:val="24"/>
                <w:szCs w:val="24"/>
                <w:lang w:eastAsia="ru-RU"/>
              </w:rPr>
              <w:t xml:space="preserve">Население Земли </w:t>
            </w:r>
          </w:p>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474002" w:rsidRDefault="006B553C"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474002" w:rsidRDefault="00BF3AD7" w:rsidP="00BF3AD7">
            <w:pPr>
              <w:tabs>
                <w:tab w:val="left" w:pos="1340"/>
              </w:tabs>
              <w:spacing w:line="234" w:lineRule="auto"/>
              <w:ind w:right="1040"/>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4.</w:t>
            </w:r>
            <w:r w:rsidR="006B553C" w:rsidRPr="005E236E">
              <w:rPr>
                <w:rFonts w:ascii="Times New Roman" w:eastAsia="Times New Roman" w:hAnsi="Times New Roman" w:cs="Times New Roman"/>
                <w:b/>
                <w:sz w:val="24"/>
                <w:szCs w:val="24"/>
                <w:lang w:eastAsia="ru-RU"/>
              </w:rPr>
              <w:t>Океаны и материки</w:t>
            </w:r>
            <w:r w:rsidR="006B553C" w:rsidRPr="005E236E">
              <w:rPr>
                <w:rFonts w:ascii="Times New Roman" w:eastAsia="Times New Roman" w:hAnsi="Times New Roman" w:cs="Times New Roman"/>
                <w:b/>
                <w:bCs/>
                <w:sz w:val="24"/>
                <w:szCs w:val="24"/>
                <w:lang w:eastAsia="ru-RU"/>
              </w:rPr>
              <w:t xml:space="preserve"> </w:t>
            </w:r>
          </w:p>
        </w:tc>
        <w:tc>
          <w:tcPr>
            <w:tcW w:w="4110" w:type="dxa"/>
          </w:tcPr>
          <w:p w:rsidR="00474002" w:rsidRDefault="006B553C"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474002" w:rsidRDefault="00474002" w:rsidP="005E236E">
            <w:pPr>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4110"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14675" w:type="dxa"/>
            <w:gridSpan w:val="3"/>
          </w:tcPr>
          <w:p w:rsidR="00474002" w:rsidRDefault="00474002" w:rsidP="005E236E">
            <w:pPr>
              <w:autoSpaceDE w:val="0"/>
              <w:autoSpaceDN w:val="0"/>
              <w:adjustRightInd w:val="0"/>
              <w:jc w:val="both"/>
              <w:rPr>
                <w:rFonts w:ascii="Times New Roman" w:eastAsia="Times New Roman" w:hAnsi="Times New Roman" w:cs="Times New Roman"/>
                <w:b/>
                <w:bCs/>
                <w:sz w:val="24"/>
                <w:szCs w:val="24"/>
                <w:lang w:eastAsia="ru-RU"/>
              </w:rPr>
            </w:pPr>
          </w:p>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RPr="0056730F" w:rsidTr="00E50954">
        <w:tc>
          <w:tcPr>
            <w:tcW w:w="7017" w:type="dxa"/>
          </w:tcPr>
          <w:p w:rsidR="00474002" w:rsidRPr="0056730F" w:rsidRDefault="00474002" w:rsidP="005E236E">
            <w:pPr>
              <w:rPr>
                <w:rFonts w:ascii="Times New Roman" w:eastAsia="Times New Roman" w:hAnsi="Times New Roman" w:cs="Times New Roman"/>
                <w:sz w:val="28"/>
                <w:szCs w:val="28"/>
                <w:lang w:eastAsia="ru-RU"/>
              </w:rPr>
            </w:pPr>
            <w:r w:rsidRPr="0056730F">
              <w:rPr>
                <w:rFonts w:ascii="Times New Roman" w:eastAsia="Times New Roman" w:hAnsi="Times New Roman" w:cs="Times New Roman"/>
                <w:sz w:val="28"/>
                <w:szCs w:val="28"/>
                <w:lang w:eastAsia="ru-RU"/>
              </w:rPr>
              <w:t>Разде</w:t>
            </w:r>
            <w:r>
              <w:rPr>
                <w:rFonts w:ascii="Times New Roman" w:eastAsia="Times New Roman" w:hAnsi="Times New Roman" w:cs="Times New Roman"/>
                <w:sz w:val="28"/>
                <w:szCs w:val="28"/>
                <w:lang w:eastAsia="ru-RU"/>
              </w:rPr>
              <w:t>л</w:t>
            </w:r>
            <w:r w:rsidRPr="0056730F">
              <w:rPr>
                <w:rFonts w:ascii="Times New Roman" w:eastAsia="Times New Roman" w:hAnsi="Times New Roman" w:cs="Times New Roman"/>
                <w:sz w:val="28"/>
                <w:szCs w:val="28"/>
                <w:lang w:eastAsia="ru-RU"/>
              </w:rPr>
              <w:t>ы, темы</w:t>
            </w:r>
          </w:p>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8" w:type="dxa"/>
            <w:gridSpan w:val="2"/>
          </w:tcPr>
          <w:p w:rsidR="00474002" w:rsidRPr="0056730F" w:rsidRDefault="00474002" w:rsidP="005E236E">
            <w:pPr>
              <w:tabs>
                <w:tab w:val="left" w:pos="1340"/>
              </w:tabs>
              <w:spacing w:line="234" w:lineRule="auto"/>
              <w:ind w:right="1040"/>
              <w:jc w:val="center"/>
              <w:rPr>
                <w:rFonts w:ascii="Times New Roman" w:eastAsia="Times New Roman" w:hAnsi="Times New Roman" w:cs="Times New Roman"/>
                <w:w w:val="98"/>
                <w:sz w:val="28"/>
                <w:szCs w:val="28"/>
                <w:lang w:eastAsia="ru-RU"/>
              </w:rPr>
            </w:pPr>
            <w:r w:rsidRPr="0056730F">
              <w:rPr>
                <w:rFonts w:ascii="Times New Roman" w:eastAsia="Times New Roman" w:hAnsi="Times New Roman" w:cs="Times New Roman"/>
                <w:w w:val="98"/>
                <w:sz w:val="28"/>
                <w:szCs w:val="28"/>
                <w:lang w:eastAsia="ru-RU"/>
              </w:rPr>
              <w:t>Количество часов</w:t>
            </w:r>
          </w:p>
        </w:tc>
      </w:tr>
      <w:tr w:rsidR="00474002" w:rsidTr="00E50954">
        <w:tc>
          <w:tcPr>
            <w:tcW w:w="7017" w:type="dxa"/>
            <w:vMerge w:val="restart"/>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474002" w:rsidRPr="00CA47CA" w:rsidRDefault="00E50954" w:rsidP="005E236E">
            <w:pPr>
              <w:rPr>
                <w:rFonts w:ascii="Times New Roman" w:eastAsia="Calibri" w:hAnsi="Times New Roman" w:cs="Times New Roman"/>
                <w:iCs/>
                <w:sz w:val="28"/>
                <w:szCs w:val="28"/>
              </w:rPr>
            </w:pPr>
            <w:r>
              <w:rPr>
                <w:rFonts w:ascii="Times New Roman" w:eastAsia="Times New Roman" w:hAnsi="Times New Roman" w:cs="Times New Roman"/>
                <w:sz w:val="28"/>
                <w:szCs w:val="28"/>
                <w:lang w:eastAsia="ru-RU"/>
              </w:rPr>
              <w:t>Авторская программа</w:t>
            </w:r>
          </w:p>
          <w:p w:rsidR="00474002" w:rsidRDefault="00474002" w:rsidP="005E236E">
            <w:pPr>
              <w:rPr>
                <w:rFonts w:ascii="Times New Roman" w:eastAsia="Times New Roman" w:hAnsi="Times New Roman" w:cs="Times New Roman"/>
                <w:b/>
                <w:sz w:val="28"/>
                <w:szCs w:val="28"/>
                <w:lang w:eastAsia="ru-RU"/>
              </w:rPr>
            </w:pPr>
          </w:p>
        </w:tc>
        <w:tc>
          <w:tcPr>
            <w:tcW w:w="3548" w:type="dxa"/>
          </w:tcPr>
          <w:p w:rsidR="00474002" w:rsidRDefault="00474002" w:rsidP="005E236E">
            <w:pPr>
              <w:jc w:val="center"/>
              <w:rPr>
                <w:rFonts w:ascii="Times New Roman" w:eastAsia="Times New Roman" w:hAnsi="Times New Roman" w:cs="Times New Roman"/>
                <w:b/>
                <w:sz w:val="28"/>
                <w:szCs w:val="28"/>
                <w:lang w:eastAsia="ru-RU"/>
              </w:rPr>
            </w:pPr>
            <w:r w:rsidRPr="0056730F">
              <w:rPr>
                <w:rFonts w:ascii="Times New Roman" w:eastAsia="Times New Roman" w:hAnsi="Times New Roman" w:cs="Times New Roman"/>
                <w:sz w:val="28"/>
                <w:szCs w:val="28"/>
                <w:lang w:eastAsia="ru-RU"/>
              </w:rPr>
              <w:t>Рабочая программа</w:t>
            </w:r>
          </w:p>
        </w:tc>
      </w:tr>
      <w:tr w:rsidR="00474002" w:rsidTr="00E50954">
        <w:tc>
          <w:tcPr>
            <w:tcW w:w="7017" w:type="dxa"/>
            <w:vMerge/>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8" w:type="dxa"/>
            <w:gridSpan w:val="2"/>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r>
      <w:tr w:rsidR="00474002" w:rsidTr="00E50954">
        <w:tc>
          <w:tcPr>
            <w:tcW w:w="7017" w:type="dxa"/>
            <w:vMerge/>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474002" w:rsidRDefault="006B553C"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3548" w:type="dxa"/>
          </w:tcPr>
          <w:p w:rsidR="00474002" w:rsidRDefault="006B553C"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474002" w:rsidTr="00E50954">
        <w:tc>
          <w:tcPr>
            <w:tcW w:w="7017" w:type="dxa"/>
          </w:tcPr>
          <w:p w:rsidR="005E224C" w:rsidRPr="00C00B79" w:rsidRDefault="005E224C" w:rsidP="005E224C">
            <w:pPr>
              <w:tabs>
                <w:tab w:val="left" w:pos="1276"/>
              </w:tabs>
              <w:jc w:val="both"/>
              <w:rPr>
                <w:rFonts w:ascii="Times New Roman" w:eastAsia="Calibri" w:hAnsi="Times New Roman" w:cs="Times New Roman"/>
                <w:b/>
                <w:sz w:val="24"/>
                <w:szCs w:val="24"/>
              </w:rPr>
            </w:pPr>
            <w:r w:rsidRPr="00C00B79">
              <w:rPr>
                <w:rFonts w:ascii="Times New Roman" w:eastAsia="Calibri" w:hAnsi="Times New Roman" w:cs="Times New Roman"/>
                <w:b/>
                <w:sz w:val="24"/>
                <w:szCs w:val="24"/>
              </w:rPr>
              <w:t xml:space="preserve">   </w:t>
            </w:r>
            <w:r w:rsidR="0096730F" w:rsidRPr="00C00B79">
              <w:rPr>
                <w:rFonts w:ascii="Times New Roman" w:eastAsia="Calibri" w:hAnsi="Times New Roman" w:cs="Times New Roman"/>
                <w:b/>
                <w:sz w:val="24"/>
                <w:szCs w:val="24"/>
              </w:rPr>
              <w:t>В</w:t>
            </w:r>
            <w:r w:rsidR="00BF3AD7" w:rsidRPr="00C00B79">
              <w:rPr>
                <w:rFonts w:ascii="Times New Roman" w:eastAsia="Calibri" w:hAnsi="Times New Roman" w:cs="Times New Roman"/>
                <w:b/>
                <w:sz w:val="24"/>
                <w:szCs w:val="24"/>
              </w:rPr>
              <w:t>ведение</w:t>
            </w:r>
            <w:r w:rsidR="0096730F" w:rsidRPr="00C00B79">
              <w:rPr>
                <w:rFonts w:ascii="Times New Roman" w:eastAsia="Calibri" w:hAnsi="Times New Roman" w:cs="Times New Roman"/>
                <w:b/>
                <w:sz w:val="24"/>
                <w:szCs w:val="24"/>
              </w:rPr>
              <w:t xml:space="preserve">. </w:t>
            </w:r>
            <w:r w:rsidRPr="00C00B79">
              <w:rPr>
                <w:rFonts w:ascii="Times New Roman" w:eastAsia="Calibri" w:hAnsi="Times New Roman" w:cs="Times New Roman"/>
                <w:b/>
                <w:sz w:val="24"/>
                <w:szCs w:val="24"/>
              </w:rPr>
              <w:t>Ч</w:t>
            </w:r>
            <w:r w:rsidR="00BF3AD7" w:rsidRPr="00C00B79">
              <w:rPr>
                <w:rFonts w:ascii="Times New Roman" w:eastAsia="Calibri" w:hAnsi="Times New Roman" w:cs="Times New Roman"/>
                <w:b/>
                <w:sz w:val="24"/>
                <w:szCs w:val="24"/>
              </w:rPr>
              <w:t>то</w:t>
            </w:r>
            <w:r w:rsidRPr="00C00B79">
              <w:rPr>
                <w:rFonts w:ascii="Times New Roman" w:eastAsia="Calibri" w:hAnsi="Times New Roman" w:cs="Times New Roman"/>
                <w:b/>
                <w:sz w:val="24"/>
                <w:szCs w:val="24"/>
              </w:rPr>
              <w:t xml:space="preserve"> </w:t>
            </w:r>
            <w:r w:rsidR="00BF3AD7" w:rsidRPr="00C00B79">
              <w:rPr>
                <w:rFonts w:ascii="Times New Roman" w:eastAsia="Calibri" w:hAnsi="Times New Roman" w:cs="Times New Roman"/>
                <w:b/>
                <w:sz w:val="24"/>
                <w:szCs w:val="24"/>
              </w:rPr>
              <w:t>изучает физическая география России.</w:t>
            </w:r>
          </w:p>
          <w:p w:rsidR="00474002" w:rsidRPr="00C00B79" w:rsidRDefault="00474002" w:rsidP="005E224C">
            <w:pPr>
              <w:suppressAutoHyphens/>
              <w:jc w:val="both"/>
              <w:rPr>
                <w:rFonts w:ascii="Times New Roman" w:eastAsia="Times New Roman" w:hAnsi="Times New Roman" w:cs="Times New Roman"/>
                <w:b/>
                <w:sz w:val="24"/>
                <w:szCs w:val="24"/>
                <w:lang w:eastAsia="ru-RU"/>
              </w:rPr>
            </w:pPr>
          </w:p>
        </w:tc>
        <w:tc>
          <w:tcPr>
            <w:tcW w:w="4110" w:type="dxa"/>
          </w:tcPr>
          <w:p w:rsidR="00474002" w:rsidRPr="00A00985" w:rsidRDefault="0096730F" w:rsidP="005E236E">
            <w:pPr>
              <w:tabs>
                <w:tab w:val="left" w:pos="1340"/>
              </w:tabs>
              <w:spacing w:line="234" w:lineRule="auto"/>
              <w:ind w:right="10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74002" w:rsidRPr="00A00985">
              <w:rPr>
                <w:rFonts w:ascii="Times New Roman" w:eastAsia="Times New Roman" w:hAnsi="Times New Roman" w:cs="Times New Roman"/>
                <w:b/>
                <w:sz w:val="24"/>
                <w:szCs w:val="24"/>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96730F" w:rsidRPr="00C00B79" w:rsidRDefault="00560AF2" w:rsidP="0096730F">
            <w:pPr>
              <w:tabs>
                <w:tab w:val="left" w:pos="1276"/>
              </w:tabs>
              <w:jc w:val="both"/>
              <w:rPr>
                <w:rFonts w:ascii="Times New Roman" w:eastAsia="Calibri" w:hAnsi="Times New Roman" w:cs="Times New Roman"/>
                <w:b/>
                <w:sz w:val="24"/>
                <w:szCs w:val="24"/>
              </w:rPr>
            </w:pPr>
            <w:r w:rsidRPr="00C00B79">
              <w:rPr>
                <w:rFonts w:ascii="Times New Roman" w:eastAsia="Calibri" w:hAnsi="Times New Roman" w:cs="Times New Roman"/>
                <w:b/>
                <w:sz w:val="24"/>
                <w:szCs w:val="24"/>
              </w:rPr>
              <w:t>О</w:t>
            </w:r>
            <w:r w:rsidR="00BF3AD7" w:rsidRPr="00C00B79">
              <w:rPr>
                <w:rFonts w:ascii="Times New Roman" w:eastAsia="Calibri" w:hAnsi="Times New Roman" w:cs="Times New Roman"/>
                <w:b/>
                <w:sz w:val="24"/>
                <w:szCs w:val="24"/>
              </w:rPr>
              <w:t>собенности</w:t>
            </w:r>
            <w:r w:rsidRPr="00C00B79">
              <w:rPr>
                <w:rFonts w:ascii="Times New Roman" w:eastAsia="Calibri" w:hAnsi="Times New Roman" w:cs="Times New Roman"/>
                <w:b/>
                <w:sz w:val="24"/>
                <w:szCs w:val="24"/>
              </w:rPr>
              <w:t xml:space="preserve"> </w:t>
            </w:r>
            <w:r w:rsidR="00BF3AD7" w:rsidRPr="00C00B79">
              <w:rPr>
                <w:rFonts w:ascii="Times New Roman" w:eastAsia="Calibri" w:hAnsi="Times New Roman" w:cs="Times New Roman"/>
                <w:b/>
                <w:sz w:val="24"/>
                <w:szCs w:val="24"/>
              </w:rPr>
              <w:t>природы</w:t>
            </w:r>
            <w:r w:rsidRPr="00C00B79">
              <w:rPr>
                <w:rFonts w:ascii="Times New Roman" w:eastAsia="Calibri" w:hAnsi="Times New Roman" w:cs="Times New Roman"/>
                <w:b/>
                <w:sz w:val="24"/>
                <w:szCs w:val="24"/>
              </w:rPr>
              <w:t xml:space="preserve"> </w:t>
            </w:r>
            <w:r w:rsidR="00BF3AD7" w:rsidRPr="00C00B79">
              <w:rPr>
                <w:rFonts w:ascii="Times New Roman" w:eastAsia="Calibri" w:hAnsi="Times New Roman" w:cs="Times New Roman"/>
                <w:b/>
                <w:sz w:val="24"/>
                <w:szCs w:val="24"/>
              </w:rPr>
              <w:t>и природные ресурсы</w:t>
            </w:r>
            <w:r w:rsidRPr="00C00B79">
              <w:rPr>
                <w:rFonts w:ascii="Times New Roman" w:eastAsia="Calibri" w:hAnsi="Times New Roman" w:cs="Times New Roman"/>
                <w:b/>
                <w:sz w:val="24"/>
                <w:szCs w:val="24"/>
              </w:rPr>
              <w:t>.</w:t>
            </w:r>
            <w:r w:rsidR="0096730F" w:rsidRPr="00C00B79">
              <w:rPr>
                <w:rFonts w:ascii="Times New Roman" w:eastAsia="Calibri" w:hAnsi="Times New Roman" w:cs="Times New Roman"/>
                <w:b/>
                <w:sz w:val="24"/>
                <w:szCs w:val="24"/>
              </w:rPr>
              <w:t xml:space="preserve"> (30 ч)</w:t>
            </w:r>
          </w:p>
          <w:p w:rsidR="00474002" w:rsidRPr="00C00B79" w:rsidRDefault="00474002" w:rsidP="0096730F">
            <w:pPr>
              <w:tabs>
                <w:tab w:val="left" w:pos="1276"/>
              </w:tabs>
              <w:jc w:val="both"/>
              <w:rPr>
                <w:rFonts w:ascii="Times New Roman" w:eastAsia="Times New Roman" w:hAnsi="Times New Roman" w:cs="Times New Roman"/>
                <w:b/>
                <w:sz w:val="28"/>
                <w:szCs w:val="28"/>
                <w:lang w:eastAsia="ru-RU"/>
              </w:rPr>
            </w:pPr>
          </w:p>
        </w:tc>
        <w:tc>
          <w:tcPr>
            <w:tcW w:w="4110"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96730F" w:rsidTr="00E50954">
        <w:tc>
          <w:tcPr>
            <w:tcW w:w="7017" w:type="dxa"/>
          </w:tcPr>
          <w:p w:rsidR="0096730F" w:rsidRPr="00C00B79" w:rsidRDefault="00BF3AD7" w:rsidP="00BF3AD7">
            <w:pPr>
              <w:tabs>
                <w:tab w:val="left" w:pos="1276"/>
              </w:tabs>
              <w:jc w:val="both"/>
              <w:rPr>
                <w:rFonts w:ascii="Times New Roman" w:eastAsia="Calibri" w:hAnsi="Times New Roman" w:cs="Times New Roman"/>
                <w:b/>
                <w:sz w:val="24"/>
                <w:szCs w:val="24"/>
              </w:rPr>
            </w:pPr>
            <w:r w:rsidRPr="00C00B79">
              <w:rPr>
                <w:rFonts w:ascii="Times New Roman" w:eastAsia="Calibri" w:hAnsi="Times New Roman" w:cs="Times New Roman"/>
                <w:b/>
                <w:sz w:val="24"/>
                <w:szCs w:val="24"/>
              </w:rPr>
              <w:t>Рельеф, геологическое строение и полезные ископаемые.</w:t>
            </w:r>
          </w:p>
        </w:tc>
        <w:tc>
          <w:tcPr>
            <w:tcW w:w="4110" w:type="dxa"/>
          </w:tcPr>
          <w:p w:rsidR="0096730F" w:rsidRDefault="0096730F"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7ч</w:t>
            </w:r>
          </w:p>
        </w:tc>
        <w:tc>
          <w:tcPr>
            <w:tcW w:w="3548" w:type="dxa"/>
          </w:tcPr>
          <w:p w:rsidR="0096730F" w:rsidRDefault="0096730F"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474002" w:rsidRPr="00C00B79" w:rsidRDefault="0096730F" w:rsidP="00BF3AD7">
            <w:pPr>
              <w:tabs>
                <w:tab w:val="left" w:pos="1276"/>
              </w:tabs>
              <w:jc w:val="both"/>
              <w:rPr>
                <w:rFonts w:ascii="Times New Roman" w:eastAsia="Times New Roman" w:hAnsi="Times New Roman" w:cs="Times New Roman"/>
                <w:b/>
                <w:sz w:val="28"/>
                <w:szCs w:val="28"/>
                <w:lang w:eastAsia="ru-RU"/>
              </w:rPr>
            </w:pPr>
            <w:r w:rsidRPr="00C00B79">
              <w:rPr>
                <w:rFonts w:ascii="Times New Roman" w:eastAsia="Calibri" w:hAnsi="Times New Roman" w:cs="Times New Roman"/>
                <w:b/>
                <w:sz w:val="24"/>
                <w:szCs w:val="24"/>
              </w:rPr>
              <w:t>К</w:t>
            </w:r>
            <w:r w:rsidR="00BF3AD7" w:rsidRPr="00C00B79">
              <w:rPr>
                <w:rFonts w:ascii="Times New Roman" w:eastAsia="Calibri" w:hAnsi="Times New Roman" w:cs="Times New Roman"/>
                <w:b/>
                <w:sz w:val="24"/>
                <w:szCs w:val="24"/>
              </w:rPr>
              <w:t>лимат</w:t>
            </w:r>
            <w:r w:rsidRPr="00C00B79">
              <w:rPr>
                <w:rFonts w:ascii="Times New Roman" w:eastAsia="Calibri" w:hAnsi="Times New Roman" w:cs="Times New Roman"/>
                <w:b/>
                <w:sz w:val="24"/>
                <w:szCs w:val="24"/>
              </w:rPr>
              <w:t xml:space="preserve"> </w:t>
            </w:r>
            <w:r w:rsidR="00BF3AD7" w:rsidRPr="00C00B79">
              <w:rPr>
                <w:rFonts w:ascii="Times New Roman" w:eastAsia="Calibri" w:hAnsi="Times New Roman" w:cs="Times New Roman"/>
                <w:b/>
                <w:sz w:val="24"/>
                <w:szCs w:val="24"/>
              </w:rPr>
              <w:t>и климатические ресурсы.</w:t>
            </w:r>
            <w:r w:rsidRPr="00C00B79">
              <w:rPr>
                <w:rFonts w:ascii="Times New Roman" w:eastAsia="Calibri" w:hAnsi="Times New Roman" w:cs="Times New Roman"/>
                <w:b/>
                <w:sz w:val="24"/>
                <w:szCs w:val="24"/>
              </w:rPr>
              <w:t xml:space="preserve"> </w:t>
            </w:r>
          </w:p>
        </w:tc>
        <w:tc>
          <w:tcPr>
            <w:tcW w:w="4110" w:type="dxa"/>
          </w:tcPr>
          <w:p w:rsidR="00474002" w:rsidRDefault="0096730F"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474002" w:rsidRPr="00C00B79" w:rsidRDefault="0096730F" w:rsidP="00C00B79">
            <w:pPr>
              <w:tabs>
                <w:tab w:val="left" w:pos="1276"/>
              </w:tabs>
              <w:jc w:val="both"/>
              <w:rPr>
                <w:rFonts w:ascii="Times New Roman" w:eastAsia="Times New Roman" w:hAnsi="Times New Roman" w:cs="Times New Roman"/>
                <w:b/>
                <w:sz w:val="28"/>
                <w:szCs w:val="28"/>
                <w:lang w:eastAsia="ru-RU"/>
              </w:rPr>
            </w:pPr>
            <w:r w:rsidRPr="00C00B79">
              <w:rPr>
                <w:rFonts w:ascii="Times New Roman" w:eastAsia="Calibri" w:hAnsi="Times New Roman" w:cs="Times New Roman"/>
                <w:b/>
                <w:sz w:val="24"/>
                <w:szCs w:val="24"/>
              </w:rPr>
              <w:t>В</w:t>
            </w:r>
            <w:r w:rsidR="00C00B79" w:rsidRPr="00C00B79">
              <w:rPr>
                <w:rFonts w:ascii="Times New Roman" w:eastAsia="Calibri" w:hAnsi="Times New Roman" w:cs="Times New Roman"/>
                <w:b/>
                <w:sz w:val="24"/>
                <w:szCs w:val="24"/>
              </w:rPr>
              <w:t>нутренние</w:t>
            </w:r>
            <w:r w:rsidRPr="00C00B79">
              <w:rPr>
                <w:rFonts w:ascii="Times New Roman" w:eastAsia="Calibri" w:hAnsi="Times New Roman" w:cs="Times New Roman"/>
                <w:b/>
                <w:sz w:val="24"/>
                <w:szCs w:val="24"/>
              </w:rPr>
              <w:t xml:space="preserve"> </w:t>
            </w:r>
            <w:r w:rsidR="00C00B79" w:rsidRPr="00C00B79">
              <w:rPr>
                <w:rFonts w:ascii="Times New Roman" w:eastAsia="Calibri" w:hAnsi="Times New Roman" w:cs="Times New Roman"/>
                <w:b/>
                <w:sz w:val="24"/>
                <w:szCs w:val="24"/>
              </w:rPr>
              <w:t xml:space="preserve">воды и </w:t>
            </w:r>
            <w:r w:rsidRPr="00C00B79">
              <w:rPr>
                <w:rFonts w:ascii="Times New Roman" w:eastAsia="Calibri" w:hAnsi="Times New Roman" w:cs="Times New Roman"/>
                <w:b/>
                <w:sz w:val="24"/>
                <w:szCs w:val="24"/>
              </w:rPr>
              <w:t xml:space="preserve"> </w:t>
            </w:r>
            <w:r w:rsidR="00C00B79" w:rsidRPr="00C00B79">
              <w:rPr>
                <w:rFonts w:ascii="Times New Roman" w:eastAsia="Calibri" w:hAnsi="Times New Roman" w:cs="Times New Roman"/>
                <w:b/>
                <w:sz w:val="24"/>
                <w:szCs w:val="24"/>
              </w:rPr>
              <w:t>водные ресурсы.</w:t>
            </w:r>
          </w:p>
        </w:tc>
        <w:tc>
          <w:tcPr>
            <w:tcW w:w="4110" w:type="dxa"/>
          </w:tcPr>
          <w:p w:rsidR="00474002" w:rsidRDefault="00654AB0"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96730F">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96730F" w:rsidRPr="00C00B79" w:rsidRDefault="0096730F" w:rsidP="0096730F">
            <w:pPr>
              <w:tabs>
                <w:tab w:val="left" w:pos="1276"/>
              </w:tabs>
              <w:jc w:val="both"/>
              <w:rPr>
                <w:rFonts w:ascii="Times New Roman" w:eastAsia="Calibri" w:hAnsi="Times New Roman" w:cs="Times New Roman"/>
                <w:b/>
                <w:sz w:val="24"/>
                <w:szCs w:val="24"/>
              </w:rPr>
            </w:pPr>
            <w:r w:rsidRPr="00C00B79">
              <w:rPr>
                <w:rFonts w:ascii="Times New Roman" w:eastAsia="Calibri" w:hAnsi="Times New Roman" w:cs="Times New Roman"/>
                <w:b/>
                <w:sz w:val="24"/>
                <w:szCs w:val="24"/>
              </w:rPr>
              <w:t>П</w:t>
            </w:r>
            <w:r w:rsidR="00C00B79" w:rsidRPr="00C00B79">
              <w:rPr>
                <w:rFonts w:ascii="Times New Roman" w:eastAsia="Calibri" w:hAnsi="Times New Roman" w:cs="Times New Roman"/>
                <w:b/>
                <w:sz w:val="24"/>
                <w:szCs w:val="24"/>
              </w:rPr>
              <w:t>очвы</w:t>
            </w:r>
            <w:r w:rsidRPr="00C00B79">
              <w:rPr>
                <w:rFonts w:ascii="Times New Roman" w:eastAsia="Calibri" w:hAnsi="Times New Roman" w:cs="Times New Roman"/>
                <w:b/>
                <w:sz w:val="24"/>
                <w:szCs w:val="24"/>
              </w:rPr>
              <w:t xml:space="preserve"> </w:t>
            </w:r>
            <w:r w:rsidR="00C00B79" w:rsidRPr="00C00B79">
              <w:rPr>
                <w:rFonts w:ascii="Times New Roman" w:eastAsia="Calibri" w:hAnsi="Times New Roman" w:cs="Times New Roman"/>
                <w:b/>
                <w:sz w:val="24"/>
                <w:szCs w:val="24"/>
              </w:rPr>
              <w:t>и почвенные ресурсы.</w:t>
            </w:r>
          </w:p>
          <w:p w:rsidR="00474002" w:rsidRPr="00C00B79" w:rsidRDefault="00474002" w:rsidP="005E236E">
            <w:pPr>
              <w:tabs>
                <w:tab w:val="left" w:pos="1105"/>
              </w:tabs>
              <w:spacing w:line="234" w:lineRule="auto"/>
              <w:ind w:right="1040"/>
              <w:rPr>
                <w:rFonts w:ascii="Times New Roman" w:eastAsia="Times New Roman" w:hAnsi="Times New Roman" w:cs="Times New Roman"/>
                <w:b/>
                <w:sz w:val="28"/>
                <w:szCs w:val="28"/>
                <w:lang w:eastAsia="ru-RU"/>
              </w:rPr>
            </w:pPr>
          </w:p>
        </w:tc>
        <w:tc>
          <w:tcPr>
            <w:tcW w:w="4110" w:type="dxa"/>
          </w:tcPr>
          <w:p w:rsidR="00474002" w:rsidRDefault="00654AB0"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96730F" w:rsidRPr="00C00B79" w:rsidRDefault="0096730F" w:rsidP="0096730F">
            <w:pPr>
              <w:tabs>
                <w:tab w:val="left" w:pos="1276"/>
              </w:tabs>
              <w:jc w:val="both"/>
              <w:rPr>
                <w:rFonts w:ascii="Times New Roman" w:eastAsia="Calibri" w:hAnsi="Times New Roman" w:cs="Times New Roman"/>
                <w:b/>
                <w:sz w:val="24"/>
                <w:szCs w:val="24"/>
              </w:rPr>
            </w:pPr>
            <w:r w:rsidRPr="00C00B79">
              <w:rPr>
                <w:rFonts w:ascii="Times New Roman" w:eastAsia="Calibri" w:hAnsi="Times New Roman" w:cs="Times New Roman"/>
                <w:b/>
                <w:sz w:val="24"/>
                <w:szCs w:val="24"/>
              </w:rPr>
              <w:t>Р</w:t>
            </w:r>
            <w:r w:rsidR="00C00B79" w:rsidRPr="00C00B79">
              <w:rPr>
                <w:rFonts w:ascii="Times New Roman" w:eastAsia="Calibri" w:hAnsi="Times New Roman" w:cs="Times New Roman"/>
                <w:b/>
                <w:sz w:val="24"/>
                <w:szCs w:val="24"/>
              </w:rPr>
              <w:t>астительный</w:t>
            </w:r>
            <w:r w:rsidRPr="00C00B79">
              <w:rPr>
                <w:rFonts w:ascii="Times New Roman" w:eastAsia="Calibri" w:hAnsi="Times New Roman" w:cs="Times New Roman"/>
                <w:b/>
                <w:sz w:val="24"/>
                <w:szCs w:val="24"/>
              </w:rPr>
              <w:t xml:space="preserve"> </w:t>
            </w:r>
            <w:r w:rsidR="00C00B79" w:rsidRPr="00C00B79">
              <w:rPr>
                <w:rFonts w:ascii="Times New Roman" w:eastAsia="Calibri" w:hAnsi="Times New Roman" w:cs="Times New Roman"/>
                <w:b/>
                <w:sz w:val="24"/>
                <w:szCs w:val="24"/>
              </w:rPr>
              <w:t>и животный мир</w:t>
            </w:r>
            <w:r w:rsidRPr="00C00B79">
              <w:rPr>
                <w:rFonts w:ascii="Times New Roman" w:eastAsia="Calibri" w:hAnsi="Times New Roman" w:cs="Times New Roman"/>
                <w:b/>
                <w:sz w:val="24"/>
                <w:szCs w:val="24"/>
              </w:rPr>
              <w:t xml:space="preserve">. </w:t>
            </w:r>
            <w:r w:rsidR="00C00B79" w:rsidRPr="00C00B79">
              <w:rPr>
                <w:rFonts w:ascii="Times New Roman" w:eastAsia="Calibri" w:hAnsi="Times New Roman" w:cs="Times New Roman"/>
                <w:b/>
                <w:sz w:val="24"/>
                <w:szCs w:val="24"/>
              </w:rPr>
              <w:t>Биологические ресурсы (5</w:t>
            </w:r>
            <w:r w:rsidRPr="00C00B79">
              <w:rPr>
                <w:rFonts w:ascii="Times New Roman" w:eastAsia="Calibri" w:hAnsi="Times New Roman" w:cs="Times New Roman"/>
                <w:b/>
                <w:sz w:val="24"/>
                <w:szCs w:val="24"/>
              </w:rPr>
              <w:t xml:space="preserve"> ч)</w:t>
            </w:r>
          </w:p>
          <w:p w:rsidR="00474002" w:rsidRPr="00C00B79"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474002" w:rsidRDefault="00C00B79"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474002">
              <w:rPr>
                <w:rFonts w:ascii="Times New Roman" w:eastAsia="Times New Roman" w:hAnsi="Times New Roman" w:cs="Times New Roman"/>
                <w:b/>
                <w:sz w:val="28"/>
                <w:szCs w:val="28"/>
                <w:lang w:eastAsia="ru-RU"/>
              </w:rPr>
              <w:t>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474002" w:rsidRPr="00474002" w:rsidRDefault="00474002" w:rsidP="005E236E">
            <w:pPr>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u w:val="single"/>
                <w:lang w:eastAsia="ru-RU"/>
              </w:rPr>
              <w:t>ВСЕГО</w:t>
            </w:r>
          </w:p>
        </w:tc>
        <w:tc>
          <w:tcPr>
            <w:tcW w:w="4110"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35ч</w:t>
            </w: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474002" w:rsidTr="00E50954">
        <w:tc>
          <w:tcPr>
            <w:tcW w:w="7017" w:type="dxa"/>
          </w:tcPr>
          <w:p w:rsidR="00474002" w:rsidRPr="00474002" w:rsidRDefault="00474002" w:rsidP="005E236E">
            <w:pPr>
              <w:jc w:val="both"/>
              <w:rPr>
                <w:rFonts w:ascii="Times New Roman" w:eastAsia="Calibri" w:hAnsi="Times New Roman" w:cs="Times New Roman"/>
                <w:b/>
                <w:sz w:val="24"/>
                <w:szCs w:val="24"/>
                <w:u w:val="single"/>
                <w:lang w:eastAsia="ru-RU"/>
              </w:rPr>
            </w:pPr>
          </w:p>
        </w:tc>
        <w:tc>
          <w:tcPr>
            <w:tcW w:w="4110"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3548" w:type="dxa"/>
          </w:tcPr>
          <w:p w:rsidR="00474002" w:rsidRDefault="00474002" w:rsidP="005E236E">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RPr="0056730F" w:rsidTr="00E50954">
        <w:tc>
          <w:tcPr>
            <w:tcW w:w="7017" w:type="dxa"/>
          </w:tcPr>
          <w:p w:rsidR="00C00B79" w:rsidRPr="0056730F" w:rsidRDefault="00C00B79" w:rsidP="00C00B79">
            <w:pPr>
              <w:rPr>
                <w:rFonts w:ascii="Times New Roman" w:eastAsia="Times New Roman" w:hAnsi="Times New Roman" w:cs="Times New Roman"/>
                <w:sz w:val="28"/>
                <w:szCs w:val="28"/>
                <w:lang w:eastAsia="ru-RU"/>
              </w:rPr>
            </w:pPr>
            <w:r w:rsidRPr="0056730F">
              <w:rPr>
                <w:rFonts w:ascii="Times New Roman" w:eastAsia="Times New Roman" w:hAnsi="Times New Roman" w:cs="Times New Roman"/>
                <w:sz w:val="28"/>
                <w:szCs w:val="28"/>
                <w:lang w:eastAsia="ru-RU"/>
              </w:rPr>
              <w:t>Разде</w:t>
            </w:r>
            <w:r>
              <w:rPr>
                <w:rFonts w:ascii="Times New Roman" w:eastAsia="Times New Roman" w:hAnsi="Times New Roman" w:cs="Times New Roman"/>
                <w:sz w:val="28"/>
                <w:szCs w:val="28"/>
                <w:lang w:eastAsia="ru-RU"/>
              </w:rPr>
              <w:t>л</w:t>
            </w:r>
            <w:r w:rsidRPr="0056730F">
              <w:rPr>
                <w:rFonts w:ascii="Times New Roman" w:eastAsia="Times New Roman" w:hAnsi="Times New Roman" w:cs="Times New Roman"/>
                <w:sz w:val="28"/>
                <w:szCs w:val="28"/>
                <w:lang w:eastAsia="ru-RU"/>
              </w:rPr>
              <w:t>ы, темы</w:t>
            </w:r>
          </w:p>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8" w:type="dxa"/>
            <w:gridSpan w:val="2"/>
          </w:tcPr>
          <w:p w:rsidR="00C00B79" w:rsidRPr="0056730F" w:rsidRDefault="00C00B79" w:rsidP="00C00B79">
            <w:pPr>
              <w:tabs>
                <w:tab w:val="left" w:pos="1340"/>
              </w:tabs>
              <w:spacing w:line="234" w:lineRule="auto"/>
              <w:ind w:right="1040"/>
              <w:jc w:val="center"/>
              <w:rPr>
                <w:rFonts w:ascii="Times New Roman" w:eastAsia="Times New Roman" w:hAnsi="Times New Roman" w:cs="Times New Roman"/>
                <w:w w:val="98"/>
                <w:sz w:val="28"/>
                <w:szCs w:val="28"/>
                <w:lang w:eastAsia="ru-RU"/>
              </w:rPr>
            </w:pPr>
            <w:r w:rsidRPr="0056730F">
              <w:rPr>
                <w:rFonts w:ascii="Times New Roman" w:eastAsia="Times New Roman" w:hAnsi="Times New Roman" w:cs="Times New Roman"/>
                <w:w w:val="98"/>
                <w:sz w:val="28"/>
                <w:szCs w:val="28"/>
                <w:lang w:eastAsia="ru-RU"/>
              </w:rPr>
              <w:t>Количество часов</w:t>
            </w:r>
          </w:p>
        </w:tc>
      </w:tr>
      <w:tr w:rsidR="00C00B79" w:rsidTr="00E50954">
        <w:tc>
          <w:tcPr>
            <w:tcW w:w="7017" w:type="dxa"/>
            <w:vMerge w:val="restart"/>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C00B79" w:rsidRPr="00CA47CA" w:rsidRDefault="00E50954" w:rsidP="00C00B79">
            <w:pPr>
              <w:rPr>
                <w:rFonts w:ascii="Times New Roman" w:eastAsia="Calibri" w:hAnsi="Times New Roman" w:cs="Times New Roman"/>
                <w:iCs/>
                <w:sz w:val="28"/>
                <w:szCs w:val="28"/>
              </w:rPr>
            </w:pPr>
            <w:r>
              <w:rPr>
                <w:rFonts w:ascii="Times New Roman" w:eastAsia="Times New Roman" w:hAnsi="Times New Roman" w:cs="Times New Roman"/>
                <w:sz w:val="28"/>
                <w:szCs w:val="28"/>
                <w:lang w:eastAsia="ru-RU"/>
              </w:rPr>
              <w:t>Авторская программа</w:t>
            </w:r>
          </w:p>
          <w:p w:rsidR="00C00B79" w:rsidRDefault="00C00B79" w:rsidP="00C00B79">
            <w:pPr>
              <w:rPr>
                <w:rFonts w:ascii="Times New Roman" w:eastAsia="Times New Roman" w:hAnsi="Times New Roman" w:cs="Times New Roman"/>
                <w:b/>
                <w:sz w:val="28"/>
                <w:szCs w:val="28"/>
                <w:lang w:eastAsia="ru-RU"/>
              </w:rPr>
            </w:pPr>
          </w:p>
        </w:tc>
        <w:tc>
          <w:tcPr>
            <w:tcW w:w="3548" w:type="dxa"/>
          </w:tcPr>
          <w:p w:rsidR="00C00B79" w:rsidRDefault="00C00B79" w:rsidP="00C00B79">
            <w:pPr>
              <w:jc w:val="center"/>
              <w:rPr>
                <w:rFonts w:ascii="Times New Roman" w:eastAsia="Times New Roman" w:hAnsi="Times New Roman" w:cs="Times New Roman"/>
                <w:b/>
                <w:sz w:val="28"/>
                <w:szCs w:val="28"/>
                <w:lang w:eastAsia="ru-RU"/>
              </w:rPr>
            </w:pPr>
            <w:r w:rsidRPr="0056730F">
              <w:rPr>
                <w:rFonts w:ascii="Times New Roman" w:eastAsia="Times New Roman" w:hAnsi="Times New Roman" w:cs="Times New Roman"/>
                <w:sz w:val="28"/>
                <w:szCs w:val="28"/>
                <w:lang w:eastAsia="ru-RU"/>
              </w:rPr>
              <w:t>Рабочая программа</w:t>
            </w:r>
          </w:p>
        </w:tc>
      </w:tr>
      <w:tr w:rsidR="00C00B79" w:rsidTr="00E50954">
        <w:tc>
          <w:tcPr>
            <w:tcW w:w="7017" w:type="dxa"/>
            <w:vMerge/>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7658" w:type="dxa"/>
            <w:gridSpan w:val="2"/>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r>
      <w:tr w:rsidR="00C00B79" w:rsidTr="00E50954">
        <w:tc>
          <w:tcPr>
            <w:tcW w:w="7017" w:type="dxa"/>
            <w:vMerge/>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c>
          <w:tcPr>
            <w:tcW w:w="4110"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C00B79" w:rsidTr="00E50954">
        <w:tc>
          <w:tcPr>
            <w:tcW w:w="7017" w:type="dxa"/>
          </w:tcPr>
          <w:p w:rsidR="00C00B79" w:rsidRPr="00AC4934" w:rsidRDefault="00C00B79" w:rsidP="00C00B79">
            <w:pPr>
              <w:jc w:val="both"/>
              <w:rPr>
                <w:rFonts w:ascii="Times New Roman" w:eastAsia="Calibri" w:hAnsi="Times New Roman" w:cs="Times New Roman"/>
                <w:b/>
                <w:sz w:val="24"/>
                <w:szCs w:val="24"/>
              </w:rPr>
            </w:pPr>
            <w:r w:rsidRPr="00AC4934">
              <w:rPr>
                <w:rFonts w:ascii="Times New Roman" w:eastAsia="Calibri" w:hAnsi="Times New Roman" w:cs="Times New Roman"/>
                <w:b/>
                <w:sz w:val="24"/>
                <w:szCs w:val="24"/>
              </w:rPr>
              <w:t>Общая часть курса (33 ч)</w:t>
            </w:r>
          </w:p>
          <w:p w:rsidR="00C00B79" w:rsidRDefault="00C00B79" w:rsidP="00C00B79">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М</w:t>
            </w:r>
            <w:r>
              <w:rPr>
                <w:rFonts w:ascii="Times New Roman" w:eastAsia="Calibri" w:hAnsi="Times New Roman" w:cs="Times New Roman"/>
                <w:sz w:val="24"/>
                <w:szCs w:val="24"/>
              </w:rPr>
              <w:t>есто</w:t>
            </w:r>
            <w:r w:rsidRPr="00AC4934">
              <w:rPr>
                <w:rFonts w:ascii="Times New Roman" w:eastAsia="Calibri" w:hAnsi="Times New Roman" w:cs="Times New Roman"/>
                <w:sz w:val="24"/>
                <w:szCs w:val="24"/>
              </w:rPr>
              <w:t xml:space="preserve"> Р</w:t>
            </w:r>
            <w:r>
              <w:rPr>
                <w:rFonts w:ascii="Times New Roman" w:eastAsia="Calibri" w:hAnsi="Times New Roman" w:cs="Times New Roman"/>
                <w:sz w:val="24"/>
                <w:szCs w:val="24"/>
              </w:rPr>
              <w:t>оссии в мире</w:t>
            </w:r>
          </w:p>
          <w:p w:rsidR="00C00B79" w:rsidRPr="00AC4934" w:rsidRDefault="00C00B79" w:rsidP="00C00B79">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(4 ч)</w:t>
            </w:r>
          </w:p>
          <w:p w:rsidR="00C00B79" w:rsidRPr="00A00985" w:rsidRDefault="00C00B79" w:rsidP="00C00B79">
            <w:pPr>
              <w:tabs>
                <w:tab w:val="left" w:pos="1276"/>
              </w:tabs>
              <w:jc w:val="both"/>
              <w:rPr>
                <w:rFonts w:ascii="Times New Roman" w:eastAsia="Times New Roman" w:hAnsi="Times New Roman" w:cs="Times New Roman"/>
                <w:b/>
                <w:sz w:val="24"/>
                <w:szCs w:val="24"/>
                <w:lang w:eastAsia="ru-RU"/>
              </w:rPr>
            </w:pPr>
          </w:p>
        </w:tc>
        <w:tc>
          <w:tcPr>
            <w:tcW w:w="4110" w:type="dxa"/>
          </w:tcPr>
          <w:p w:rsidR="00C00B79" w:rsidRPr="00A00985" w:rsidRDefault="00C00B79" w:rsidP="00C00B79">
            <w:pPr>
              <w:tabs>
                <w:tab w:val="left" w:pos="1340"/>
              </w:tabs>
              <w:spacing w:line="234" w:lineRule="auto"/>
              <w:ind w:right="10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A00985">
              <w:rPr>
                <w:rFonts w:ascii="Times New Roman" w:eastAsia="Times New Roman" w:hAnsi="Times New Roman" w:cs="Times New Roman"/>
                <w:b/>
                <w:sz w:val="24"/>
                <w:szCs w:val="24"/>
                <w:lang w:eastAsia="ru-RU"/>
              </w:rPr>
              <w:t>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C00B79" w:rsidRPr="00560AF2" w:rsidRDefault="00C00B79" w:rsidP="00C00B79">
            <w:pPr>
              <w:tabs>
                <w:tab w:val="left" w:pos="1276"/>
              </w:tabs>
              <w:jc w:val="both"/>
              <w:rPr>
                <w:rFonts w:ascii="Times New Roman" w:eastAsia="Times New Roman" w:hAnsi="Times New Roman" w:cs="Times New Roman"/>
                <w:sz w:val="28"/>
                <w:szCs w:val="28"/>
                <w:lang w:eastAsia="ru-RU"/>
              </w:rPr>
            </w:pPr>
            <w:r w:rsidRPr="00AC4934">
              <w:rPr>
                <w:rFonts w:ascii="Times New Roman" w:eastAsia="Calibri" w:hAnsi="Times New Roman" w:cs="Times New Roman"/>
                <w:sz w:val="24"/>
                <w:szCs w:val="24"/>
              </w:rPr>
              <w:t>Н</w:t>
            </w:r>
            <w:r>
              <w:rPr>
                <w:rFonts w:ascii="Times New Roman" w:eastAsia="Calibri" w:hAnsi="Times New Roman" w:cs="Times New Roman"/>
                <w:sz w:val="24"/>
                <w:szCs w:val="24"/>
              </w:rPr>
              <w:t>аселение</w:t>
            </w:r>
            <w:r w:rsidRPr="00AC4934">
              <w:rPr>
                <w:rFonts w:ascii="Times New Roman" w:eastAsia="Calibri" w:hAnsi="Times New Roman" w:cs="Times New Roman"/>
                <w:sz w:val="24"/>
                <w:szCs w:val="24"/>
              </w:rPr>
              <w:t xml:space="preserve"> Р</w:t>
            </w:r>
            <w:r>
              <w:rPr>
                <w:rFonts w:ascii="Times New Roman" w:eastAsia="Calibri" w:hAnsi="Times New Roman" w:cs="Times New Roman"/>
                <w:sz w:val="24"/>
                <w:szCs w:val="24"/>
              </w:rPr>
              <w:t>оссийской</w:t>
            </w:r>
            <w:r w:rsidRPr="00AC4934">
              <w:rPr>
                <w:rFonts w:ascii="Times New Roman" w:eastAsia="Calibri" w:hAnsi="Times New Roman" w:cs="Times New Roman"/>
                <w:sz w:val="24"/>
                <w:szCs w:val="24"/>
              </w:rPr>
              <w:t xml:space="preserve"> Ф</w:t>
            </w:r>
            <w:r>
              <w:rPr>
                <w:rFonts w:ascii="Times New Roman" w:eastAsia="Calibri" w:hAnsi="Times New Roman" w:cs="Times New Roman"/>
                <w:sz w:val="24"/>
                <w:szCs w:val="24"/>
              </w:rPr>
              <w:t>едерации</w:t>
            </w:r>
            <w:r w:rsidRPr="00AC4934">
              <w:rPr>
                <w:rFonts w:ascii="Times New Roman" w:eastAsia="Calibri" w:hAnsi="Times New Roman" w:cs="Times New Roman"/>
                <w:sz w:val="24"/>
                <w:szCs w:val="24"/>
              </w:rPr>
              <w:t xml:space="preserve"> (5 ч)</w:t>
            </w:r>
          </w:p>
        </w:tc>
        <w:tc>
          <w:tcPr>
            <w:tcW w:w="4110"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5ч </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C00B79" w:rsidRPr="00AC4934" w:rsidRDefault="00C00B79" w:rsidP="00C00B7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Географические особенности экономики России </w:t>
            </w:r>
            <w:r w:rsidRPr="00AC4934">
              <w:rPr>
                <w:rFonts w:ascii="Times New Roman" w:eastAsia="Calibri" w:hAnsi="Times New Roman" w:cs="Times New Roman"/>
                <w:sz w:val="24"/>
                <w:szCs w:val="24"/>
              </w:rPr>
              <w:t>(3 ч)</w:t>
            </w:r>
          </w:p>
          <w:p w:rsidR="00C00B79" w:rsidRPr="00BF3AD7" w:rsidRDefault="00C00B79" w:rsidP="00C00B79">
            <w:pPr>
              <w:tabs>
                <w:tab w:val="left" w:pos="1276"/>
              </w:tabs>
              <w:jc w:val="both"/>
              <w:rPr>
                <w:rFonts w:ascii="Times New Roman" w:eastAsia="Calibri" w:hAnsi="Times New Roman" w:cs="Times New Roman"/>
                <w:sz w:val="24"/>
                <w:szCs w:val="24"/>
              </w:rPr>
            </w:pPr>
          </w:p>
        </w:tc>
        <w:tc>
          <w:tcPr>
            <w:tcW w:w="4110"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313C53" w:rsidRPr="00AC4934" w:rsidRDefault="00313C53" w:rsidP="00313C53">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В</w:t>
            </w:r>
            <w:r>
              <w:rPr>
                <w:rFonts w:ascii="Times New Roman" w:eastAsia="Calibri" w:hAnsi="Times New Roman" w:cs="Times New Roman"/>
                <w:sz w:val="24"/>
                <w:szCs w:val="24"/>
              </w:rPr>
              <w:t xml:space="preserve">ажнейшие межотраслевые </w:t>
            </w:r>
            <w:r w:rsidRPr="00AC49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комплексы </w:t>
            </w:r>
            <w:r w:rsidRPr="00AC4934">
              <w:rPr>
                <w:rFonts w:ascii="Times New Roman" w:eastAsia="Calibri" w:hAnsi="Times New Roman" w:cs="Times New Roman"/>
                <w:sz w:val="24"/>
                <w:szCs w:val="24"/>
              </w:rPr>
              <w:t>Р</w:t>
            </w:r>
            <w:r>
              <w:rPr>
                <w:rFonts w:ascii="Times New Roman" w:eastAsia="Calibri" w:hAnsi="Times New Roman" w:cs="Times New Roman"/>
                <w:sz w:val="24"/>
                <w:szCs w:val="24"/>
              </w:rPr>
              <w:t>оссии</w:t>
            </w:r>
            <w:r w:rsidRPr="00AC49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география. </w:t>
            </w:r>
            <w:r w:rsidRPr="00AC4934">
              <w:rPr>
                <w:rFonts w:ascii="Times New Roman" w:eastAsia="Calibri" w:hAnsi="Times New Roman" w:cs="Times New Roman"/>
                <w:sz w:val="24"/>
                <w:szCs w:val="24"/>
              </w:rPr>
              <w:t>(1 ч)</w:t>
            </w:r>
          </w:p>
          <w:p w:rsidR="00C00B79" w:rsidRDefault="00C00B79" w:rsidP="00C00B79">
            <w:pPr>
              <w:tabs>
                <w:tab w:val="left" w:pos="1276"/>
              </w:tabs>
              <w:jc w:val="both"/>
              <w:rPr>
                <w:rFonts w:ascii="Times New Roman" w:eastAsia="Times New Roman" w:hAnsi="Times New Roman" w:cs="Times New Roman"/>
                <w:b/>
                <w:sz w:val="28"/>
                <w:szCs w:val="28"/>
                <w:lang w:eastAsia="ru-RU"/>
              </w:rPr>
            </w:pPr>
          </w:p>
        </w:tc>
        <w:tc>
          <w:tcPr>
            <w:tcW w:w="4110" w:type="dxa"/>
          </w:tcPr>
          <w:p w:rsidR="00C00B79"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C00B79">
              <w:rPr>
                <w:rFonts w:ascii="Times New Roman" w:eastAsia="Times New Roman" w:hAnsi="Times New Roman" w:cs="Times New Roman"/>
                <w:b/>
                <w:sz w:val="28"/>
                <w:szCs w:val="28"/>
                <w:lang w:eastAsia="ru-RU"/>
              </w:rPr>
              <w:t>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C00B79" w:rsidRDefault="00313C53" w:rsidP="00C00B79">
            <w:pPr>
              <w:tabs>
                <w:tab w:val="left" w:pos="1276"/>
              </w:tabs>
              <w:jc w:val="both"/>
              <w:rPr>
                <w:rFonts w:ascii="Times New Roman" w:eastAsia="Times New Roman" w:hAnsi="Times New Roman" w:cs="Times New Roman"/>
                <w:b/>
                <w:sz w:val="28"/>
                <w:szCs w:val="28"/>
                <w:lang w:eastAsia="ru-RU"/>
              </w:rPr>
            </w:pPr>
            <w:r>
              <w:rPr>
                <w:rFonts w:ascii="Times New Roman" w:eastAsia="Calibri" w:hAnsi="Times New Roman" w:cs="Times New Roman"/>
                <w:sz w:val="24"/>
                <w:szCs w:val="24"/>
              </w:rPr>
              <w:t xml:space="preserve">Машиностроительный комплекс </w:t>
            </w:r>
            <w:r w:rsidRPr="00AC4934">
              <w:rPr>
                <w:rFonts w:ascii="Times New Roman" w:eastAsia="Calibri" w:hAnsi="Times New Roman" w:cs="Times New Roman"/>
                <w:sz w:val="24"/>
                <w:szCs w:val="24"/>
              </w:rPr>
              <w:t xml:space="preserve"> (3 ч)</w:t>
            </w:r>
          </w:p>
        </w:tc>
        <w:tc>
          <w:tcPr>
            <w:tcW w:w="4110" w:type="dxa"/>
          </w:tcPr>
          <w:p w:rsidR="00C00B79"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00B79">
              <w:rPr>
                <w:rFonts w:ascii="Times New Roman" w:eastAsia="Times New Roman" w:hAnsi="Times New Roman" w:cs="Times New Roman"/>
                <w:b/>
                <w:sz w:val="28"/>
                <w:szCs w:val="28"/>
                <w:lang w:eastAsia="ru-RU"/>
              </w:rPr>
              <w:t>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C00B79" w:rsidRDefault="00313C53" w:rsidP="00313C53">
            <w:pPr>
              <w:tabs>
                <w:tab w:val="left" w:pos="1276"/>
              </w:tabs>
              <w:jc w:val="both"/>
              <w:rPr>
                <w:rFonts w:ascii="Times New Roman" w:eastAsia="Times New Roman" w:hAnsi="Times New Roman" w:cs="Times New Roman"/>
                <w:b/>
                <w:sz w:val="28"/>
                <w:szCs w:val="28"/>
                <w:lang w:eastAsia="ru-RU"/>
              </w:rPr>
            </w:pPr>
            <w:r w:rsidRPr="00AC4934">
              <w:rPr>
                <w:rFonts w:ascii="Times New Roman" w:eastAsia="Calibri" w:hAnsi="Times New Roman" w:cs="Times New Roman"/>
                <w:sz w:val="24"/>
                <w:szCs w:val="24"/>
              </w:rPr>
              <w:t>Т</w:t>
            </w:r>
            <w:r>
              <w:rPr>
                <w:rFonts w:ascii="Times New Roman" w:eastAsia="Calibri" w:hAnsi="Times New Roman" w:cs="Times New Roman"/>
                <w:sz w:val="24"/>
                <w:szCs w:val="24"/>
              </w:rPr>
              <w:t>опливно</w:t>
            </w:r>
            <w:r w:rsidRPr="00AC4934">
              <w:rPr>
                <w:rFonts w:ascii="Times New Roman" w:eastAsia="Calibri" w:hAnsi="Times New Roman" w:cs="Times New Roman"/>
                <w:sz w:val="24"/>
                <w:szCs w:val="24"/>
              </w:rPr>
              <w:t>-</w:t>
            </w:r>
            <w:r>
              <w:rPr>
                <w:rFonts w:ascii="Times New Roman" w:eastAsia="Calibri" w:hAnsi="Times New Roman" w:cs="Times New Roman"/>
                <w:sz w:val="24"/>
                <w:szCs w:val="24"/>
              </w:rPr>
              <w:t>энергетический комплекс</w:t>
            </w:r>
            <w:r w:rsidRPr="00AC4934">
              <w:rPr>
                <w:rFonts w:ascii="Times New Roman" w:eastAsia="Calibri" w:hAnsi="Times New Roman" w:cs="Times New Roman"/>
                <w:sz w:val="24"/>
                <w:szCs w:val="24"/>
              </w:rPr>
              <w:t xml:space="preserve"> (ТЭК) (3 ч)</w:t>
            </w:r>
          </w:p>
        </w:tc>
        <w:tc>
          <w:tcPr>
            <w:tcW w:w="4110" w:type="dxa"/>
          </w:tcPr>
          <w:p w:rsidR="00C00B79"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00B79">
              <w:rPr>
                <w:rFonts w:ascii="Times New Roman" w:eastAsia="Times New Roman" w:hAnsi="Times New Roman" w:cs="Times New Roman"/>
                <w:b/>
                <w:sz w:val="28"/>
                <w:szCs w:val="28"/>
                <w:lang w:eastAsia="ru-RU"/>
              </w:rPr>
              <w:t>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313C53" w:rsidRPr="00AC4934" w:rsidRDefault="00313C53" w:rsidP="00313C53">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К</w:t>
            </w:r>
            <w:r>
              <w:rPr>
                <w:rFonts w:ascii="Times New Roman" w:eastAsia="Calibri" w:hAnsi="Times New Roman" w:cs="Times New Roman"/>
                <w:sz w:val="24"/>
                <w:szCs w:val="24"/>
              </w:rPr>
              <w:t>омплексы</w:t>
            </w:r>
            <w:r w:rsidRPr="00AC4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производящие</w:t>
            </w:r>
            <w:r w:rsidRPr="00AC4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конструкционные материалы</w:t>
            </w:r>
            <w:r w:rsidRPr="00AC4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химические вещества</w:t>
            </w:r>
            <w:r w:rsidRPr="00AC4934">
              <w:rPr>
                <w:rFonts w:ascii="Times New Roman" w:eastAsia="Calibri" w:hAnsi="Times New Roman" w:cs="Times New Roman"/>
                <w:sz w:val="24"/>
                <w:szCs w:val="24"/>
              </w:rPr>
              <w:t xml:space="preserve"> (7 ч)</w:t>
            </w:r>
          </w:p>
          <w:p w:rsidR="00C00B79" w:rsidRDefault="00C00B79" w:rsidP="00313C53">
            <w:pPr>
              <w:tabs>
                <w:tab w:val="left" w:pos="1276"/>
              </w:tabs>
              <w:jc w:val="both"/>
              <w:rPr>
                <w:rFonts w:ascii="Times New Roman" w:eastAsia="Times New Roman" w:hAnsi="Times New Roman" w:cs="Times New Roman"/>
                <w:b/>
                <w:sz w:val="28"/>
                <w:szCs w:val="28"/>
                <w:lang w:eastAsia="ru-RU"/>
              </w:rPr>
            </w:pPr>
          </w:p>
        </w:tc>
        <w:tc>
          <w:tcPr>
            <w:tcW w:w="4110" w:type="dxa"/>
          </w:tcPr>
          <w:p w:rsidR="00C00B79"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C00B79">
              <w:rPr>
                <w:rFonts w:ascii="Times New Roman" w:eastAsia="Times New Roman" w:hAnsi="Times New Roman" w:cs="Times New Roman"/>
                <w:b/>
                <w:sz w:val="28"/>
                <w:szCs w:val="28"/>
                <w:lang w:eastAsia="ru-RU"/>
              </w:rPr>
              <w:t>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313C53" w:rsidTr="00E50954">
        <w:tc>
          <w:tcPr>
            <w:tcW w:w="7017" w:type="dxa"/>
          </w:tcPr>
          <w:p w:rsidR="00313C53" w:rsidRPr="00AC4934" w:rsidRDefault="00313C53" w:rsidP="00313C53">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А</w:t>
            </w:r>
            <w:r>
              <w:rPr>
                <w:rFonts w:ascii="Times New Roman" w:eastAsia="Calibri" w:hAnsi="Times New Roman" w:cs="Times New Roman"/>
                <w:sz w:val="24"/>
                <w:szCs w:val="24"/>
              </w:rPr>
              <w:t>гропромышленный комплекс.</w:t>
            </w:r>
            <w:r w:rsidRPr="00AC4934">
              <w:rPr>
                <w:rFonts w:ascii="Times New Roman" w:eastAsia="Calibri" w:hAnsi="Times New Roman" w:cs="Times New Roman"/>
                <w:sz w:val="24"/>
                <w:szCs w:val="24"/>
              </w:rPr>
              <w:t xml:space="preserve"> (АПК) (3 ч)</w:t>
            </w:r>
          </w:p>
          <w:p w:rsidR="00313C53" w:rsidRPr="00AC4934" w:rsidRDefault="00313C53" w:rsidP="00313C53">
            <w:pPr>
              <w:jc w:val="both"/>
              <w:rPr>
                <w:rFonts w:ascii="Times New Roman" w:eastAsia="Calibri" w:hAnsi="Times New Roman" w:cs="Times New Roman"/>
                <w:sz w:val="24"/>
                <w:szCs w:val="24"/>
              </w:rPr>
            </w:pPr>
          </w:p>
        </w:tc>
        <w:tc>
          <w:tcPr>
            <w:tcW w:w="4110" w:type="dxa"/>
          </w:tcPr>
          <w:p w:rsidR="00313C53"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c>
          <w:tcPr>
            <w:tcW w:w="3548" w:type="dxa"/>
          </w:tcPr>
          <w:p w:rsidR="00313C53"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313C53" w:rsidTr="00E50954">
        <w:tc>
          <w:tcPr>
            <w:tcW w:w="7017" w:type="dxa"/>
          </w:tcPr>
          <w:p w:rsidR="00CE1967" w:rsidRPr="00AC4934" w:rsidRDefault="00CE1967" w:rsidP="00CE1967">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И</w:t>
            </w:r>
            <w:r>
              <w:rPr>
                <w:rFonts w:ascii="Times New Roman" w:eastAsia="Calibri" w:hAnsi="Times New Roman" w:cs="Times New Roman"/>
                <w:sz w:val="24"/>
                <w:szCs w:val="24"/>
              </w:rPr>
              <w:t>нфраструктурный комплекс.</w:t>
            </w:r>
            <w:r w:rsidRPr="00AC4934">
              <w:rPr>
                <w:rFonts w:ascii="Times New Roman" w:eastAsia="Calibri" w:hAnsi="Times New Roman" w:cs="Times New Roman"/>
                <w:sz w:val="24"/>
                <w:szCs w:val="24"/>
              </w:rPr>
              <w:t xml:space="preserve"> (4 ч)</w:t>
            </w:r>
          </w:p>
          <w:p w:rsidR="00313C53" w:rsidRPr="00AC4934" w:rsidRDefault="00313C53" w:rsidP="00313C53">
            <w:pPr>
              <w:jc w:val="both"/>
              <w:rPr>
                <w:rFonts w:ascii="Times New Roman" w:eastAsia="Calibri" w:hAnsi="Times New Roman" w:cs="Times New Roman"/>
                <w:sz w:val="24"/>
                <w:szCs w:val="24"/>
              </w:rPr>
            </w:pPr>
          </w:p>
        </w:tc>
        <w:tc>
          <w:tcPr>
            <w:tcW w:w="4110" w:type="dxa"/>
          </w:tcPr>
          <w:p w:rsidR="00313C53"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4ч</w:t>
            </w:r>
          </w:p>
        </w:tc>
        <w:tc>
          <w:tcPr>
            <w:tcW w:w="3548" w:type="dxa"/>
          </w:tcPr>
          <w:p w:rsidR="00313C53"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313C53" w:rsidTr="00E50954">
        <w:tc>
          <w:tcPr>
            <w:tcW w:w="7017" w:type="dxa"/>
          </w:tcPr>
          <w:p w:rsidR="00CE1967" w:rsidRPr="00AC4934" w:rsidRDefault="00CE1967" w:rsidP="00CE1967">
            <w:pPr>
              <w:jc w:val="both"/>
              <w:rPr>
                <w:rFonts w:ascii="Times New Roman" w:eastAsia="Calibri" w:hAnsi="Times New Roman" w:cs="Times New Roman"/>
                <w:b/>
                <w:sz w:val="24"/>
                <w:szCs w:val="24"/>
              </w:rPr>
            </w:pPr>
            <w:r w:rsidRPr="00AC4934">
              <w:rPr>
                <w:rFonts w:ascii="Times New Roman" w:eastAsia="Calibri" w:hAnsi="Times New Roman" w:cs="Times New Roman"/>
                <w:b/>
                <w:sz w:val="24"/>
                <w:szCs w:val="24"/>
              </w:rPr>
              <w:t>Региональная часть курса (26 ч)</w:t>
            </w:r>
          </w:p>
          <w:p w:rsidR="00CE1967" w:rsidRPr="00AC4934" w:rsidRDefault="00CE1967" w:rsidP="00CE1967">
            <w:pPr>
              <w:jc w:val="both"/>
              <w:rPr>
                <w:rFonts w:ascii="Times New Roman" w:eastAsia="Calibri" w:hAnsi="Times New Roman" w:cs="Times New Roman"/>
                <w:sz w:val="24"/>
                <w:szCs w:val="24"/>
              </w:rPr>
            </w:pPr>
            <w:r>
              <w:rPr>
                <w:rFonts w:ascii="Times New Roman" w:eastAsia="Calibri" w:hAnsi="Times New Roman" w:cs="Times New Roman"/>
                <w:sz w:val="24"/>
                <w:szCs w:val="24"/>
              </w:rPr>
              <w:t>Районирование России</w:t>
            </w:r>
            <w:r w:rsidRPr="00AC4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Общественная география крупных регионов.</w:t>
            </w:r>
            <w:r w:rsidRPr="00AC4934">
              <w:rPr>
                <w:rFonts w:ascii="Times New Roman" w:eastAsia="Calibri" w:hAnsi="Times New Roman" w:cs="Times New Roman"/>
                <w:sz w:val="24"/>
                <w:szCs w:val="24"/>
              </w:rPr>
              <w:t xml:space="preserve"> (1 ч)</w:t>
            </w:r>
          </w:p>
          <w:p w:rsidR="00313C53" w:rsidRPr="00AC4934" w:rsidRDefault="00313C53" w:rsidP="00313C53">
            <w:pPr>
              <w:jc w:val="both"/>
              <w:rPr>
                <w:rFonts w:ascii="Times New Roman" w:eastAsia="Calibri" w:hAnsi="Times New Roman" w:cs="Times New Roman"/>
                <w:sz w:val="24"/>
                <w:szCs w:val="24"/>
              </w:rPr>
            </w:pPr>
          </w:p>
        </w:tc>
        <w:tc>
          <w:tcPr>
            <w:tcW w:w="4110" w:type="dxa"/>
          </w:tcPr>
          <w:p w:rsidR="00313C53"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1ч</w:t>
            </w:r>
          </w:p>
        </w:tc>
        <w:tc>
          <w:tcPr>
            <w:tcW w:w="3548" w:type="dxa"/>
          </w:tcPr>
          <w:p w:rsidR="00313C53" w:rsidRDefault="00313C53"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2A13BE" w:rsidP="00CE1967">
            <w:pPr>
              <w:jc w:val="both"/>
              <w:rPr>
                <w:rFonts w:ascii="Times New Roman" w:eastAsia="Calibri" w:hAnsi="Times New Roman" w:cs="Times New Roman"/>
                <w:sz w:val="24"/>
                <w:szCs w:val="24"/>
              </w:rPr>
            </w:pPr>
            <w:r>
              <w:rPr>
                <w:rFonts w:ascii="Times New Roman" w:eastAsia="Calibri" w:hAnsi="Times New Roman" w:cs="Times New Roman"/>
                <w:sz w:val="24"/>
                <w:szCs w:val="24"/>
              </w:rPr>
              <w:t>Западный макрорегион – европейская России</w:t>
            </w:r>
            <w:r w:rsidR="00CE1967" w:rsidRPr="00AC4934">
              <w:rPr>
                <w:rFonts w:ascii="Times New Roman" w:eastAsia="Calibri" w:hAnsi="Times New Roman" w:cs="Times New Roman"/>
                <w:sz w:val="24"/>
                <w:szCs w:val="24"/>
              </w:rPr>
              <w:t xml:space="preserve"> (1ч)</w:t>
            </w:r>
          </w:p>
          <w:p w:rsidR="00CE1967" w:rsidRPr="00AC4934" w:rsidRDefault="00CE1967" w:rsidP="00CE1967">
            <w:pPr>
              <w:jc w:val="both"/>
              <w:rPr>
                <w:rFonts w:ascii="Times New Roman" w:eastAsia="Calibri" w:hAnsi="Times New Roman" w:cs="Times New Roman"/>
                <w:b/>
                <w:sz w:val="24"/>
                <w:szCs w:val="24"/>
              </w:rPr>
            </w:pPr>
          </w:p>
        </w:tc>
        <w:tc>
          <w:tcPr>
            <w:tcW w:w="4110"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CE1967" w:rsidP="002A13BE">
            <w:pPr>
              <w:jc w:val="both"/>
              <w:rPr>
                <w:rFonts w:ascii="Times New Roman" w:eastAsia="Calibri" w:hAnsi="Times New Roman" w:cs="Times New Roman"/>
                <w:b/>
                <w:sz w:val="24"/>
                <w:szCs w:val="24"/>
              </w:rPr>
            </w:pPr>
            <w:r w:rsidRPr="00AC4934">
              <w:rPr>
                <w:rFonts w:ascii="Times New Roman" w:eastAsia="Calibri" w:hAnsi="Times New Roman" w:cs="Times New Roman"/>
                <w:sz w:val="24"/>
                <w:szCs w:val="24"/>
              </w:rPr>
              <w:t>Ц</w:t>
            </w:r>
            <w:r w:rsidR="002A13BE">
              <w:rPr>
                <w:rFonts w:ascii="Times New Roman" w:eastAsia="Calibri" w:hAnsi="Times New Roman" w:cs="Times New Roman"/>
                <w:sz w:val="24"/>
                <w:szCs w:val="24"/>
              </w:rPr>
              <w:t>ентральная</w:t>
            </w:r>
            <w:r w:rsidRPr="00AC4934">
              <w:rPr>
                <w:rFonts w:ascii="Times New Roman" w:eastAsia="Calibri" w:hAnsi="Times New Roman" w:cs="Times New Roman"/>
                <w:sz w:val="24"/>
                <w:szCs w:val="24"/>
              </w:rPr>
              <w:t xml:space="preserve"> Р</w:t>
            </w:r>
            <w:r w:rsidR="002A13BE">
              <w:rPr>
                <w:rFonts w:ascii="Times New Roman" w:eastAsia="Calibri" w:hAnsi="Times New Roman" w:cs="Times New Roman"/>
                <w:sz w:val="24"/>
                <w:szCs w:val="24"/>
              </w:rPr>
              <w:t>оссияи европейский</w:t>
            </w:r>
            <w:r w:rsidRPr="00AC4934">
              <w:rPr>
                <w:rFonts w:ascii="Times New Roman" w:eastAsia="Calibri" w:hAnsi="Times New Roman" w:cs="Times New Roman"/>
                <w:sz w:val="24"/>
                <w:szCs w:val="24"/>
              </w:rPr>
              <w:t xml:space="preserve"> </w:t>
            </w:r>
            <w:r w:rsidR="002A13BE">
              <w:rPr>
                <w:rFonts w:ascii="Times New Roman" w:eastAsia="Calibri" w:hAnsi="Times New Roman" w:cs="Times New Roman"/>
                <w:sz w:val="24"/>
                <w:szCs w:val="24"/>
              </w:rPr>
              <w:t>северо</w:t>
            </w:r>
            <w:r w:rsidRPr="00AC4934">
              <w:rPr>
                <w:rFonts w:ascii="Times New Roman" w:eastAsia="Calibri" w:hAnsi="Times New Roman" w:cs="Times New Roman"/>
                <w:sz w:val="24"/>
                <w:szCs w:val="24"/>
              </w:rPr>
              <w:t>-</w:t>
            </w:r>
            <w:r w:rsidR="002A13BE">
              <w:rPr>
                <w:rFonts w:ascii="Times New Roman" w:eastAsia="Calibri" w:hAnsi="Times New Roman" w:cs="Times New Roman"/>
                <w:sz w:val="24"/>
                <w:szCs w:val="24"/>
              </w:rPr>
              <w:t>запад</w:t>
            </w:r>
            <w:r w:rsidRPr="00AC4934">
              <w:rPr>
                <w:rFonts w:ascii="Times New Roman" w:eastAsia="Calibri" w:hAnsi="Times New Roman" w:cs="Times New Roman"/>
                <w:sz w:val="24"/>
                <w:szCs w:val="24"/>
              </w:rPr>
              <w:t xml:space="preserve"> (6 ч)</w:t>
            </w:r>
          </w:p>
        </w:tc>
        <w:tc>
          <w:tcPr>
            <w:tcW w:w="4110"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2A13BE" w:rsidP="00CE1967">
            <w:pPr>
              <w:jc w:val="both"/>
              <w:rPr>
                <w:rFonts w:ascii="Times New Roman" w:eastAsia="Calibri" w:hAnsi="Times New Roman" w:cs="Times New Roman"/>
                <w:sz w:val="24"/>
                <w:szCs w:val="24"/>
              </w:rPr>
            </w:pPr>
            <w:r>
              <w:rPr>
                <w:rFonts w:ascii="Times New Roman" w:eastAsia="Calibri" w:hAnsi="Times New Roman" w:cs="Times New Roman"/>
                <w:sz w:val="24"/>
                <w:szCs w:val="24"/>
              </w:rPr>
              <w:t>Европейский север</w:t>
            </w:r>
            <w:r w:rsidR="00CE1967" w:rsidRPr="00AC4934">
              <w:rPr>
                <w:rFonts w:ascii="Times New Roman" w:eastAsia="Calibri" w:hAnsi="Times New Roman" w:cs="Times New Roman"/>
                <w:sz w:val="24"/>
                <w:szCs w:val="24"/>
              </w:rPr>
              <w:t xml:space="preserve"> (3 ч)</w:t>
            </w:r>
          </w:p>
          <w:p w:rsidR="00CE1967" w:rsidRPr="00AC4934" w:rsidRDefault="00CE1967" w:rsidP="00CE1967">
            <w:pPr>
              <w:jc w:val="both"/>
              <w:rPr>
                <w:rFonts w:ascii="Times New Roman" w:eastAsia="Calibri" w:hAnsi="Times New Roman" w:cs="Times New Roman"/>
                <w:b/>
                <w:sz w:val="24"/>
                <w:szCs w:val="24"/>
              </w:rPr>
            </w:pPr>
          </w:p>
        </w:tc>
        <w:tc>
          <w:tcPr>
            <w:tcW w:w="4110"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2A13BE" w:rsidP="00CE196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Европейский юг</w:t>
            </w:r>
            <w:r w:rsidR="00CE1967" w:rsidRPr="00AC4934">
              <w:rPr>
                <w:rFonts w:ascii="Times New Roman" w:eastAsia="Calibri" w:hAnsi="Times New Roman" w:cs="Times New Roman"/>
                <w:sz w:val="24"/>
                <w:szCs w:val="24"/>
              </w:rPr>
              <w:t xml:space="preserve"> – </w:t>
            </w:r>
            <w:r>
              <w:rPr>
                <w:rFonts w:ascii="Times New Roman" w:eastAsia="Calibri" w:hAnsi="Times New Roman" w:cs="Times New Roman"/>
                <w:sz w:val="24"/>
                <w:szCs w:val="24"/>
              </w:rPr>
              <w:t>северный Кавказ</w:t>
            </w:r>
            <w:r w:rsidR="00CE1967" w:rsidRPr="00AC4934">
              <w:rPr>
                <w:rFonts w:ascii="Times New Roman" w:eastAsia="Calibri" w:hAnsi="Times New Roman" w:cs="Times New Roman"/>
                <w:sz w:val="24"/>
                <w:szCs w:val="24"/>
              </w:rPr>
              <w:t xml:space="preserve"> (3 ч)</w:t>
            </w:r>
          </w:p>
          <w:p w:rsidR="00CE1967" w:rsidRPr="00AC4934" w:rsidRDefault="00CE1967" w:rsidP="00CE1967">
            <w:pPr>
              <w:jc w:val="both"/>
              <w:rPr>
                <w:rFonts w:ascii="Times New Roman" w:eastAsia="Calibri" w:hAnsi="Times New Roman" w:cs="Times New Roman"/>
                <w:b/>
                <w:sz w:val="24"/>
                <w:szCs w:val="24"/>
              </w:rPr>
            </w:pPr>
          </w:p>
        </w:tc>
        <w:tc>
          <w:tcPr>
            <w:tcW w:w="4110" w:type="dxa"/>
          </w:tcPr>
          <w:p w:rsidR="00CE1967" w:rsidRDefault="002A13BE"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CE1967" w:rsidP="00CE1967">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П</w:t>
            </w:r>
            <w:r w:rsidR="002A13BE">
              <w:rPr>
                <w:rFonts w:ascii="Times New Roman" w:eastAsia="Calibri" w:hAnsi="Times New Roman" w:cs="Times New Roman"/>
                <w:sz w:val="24"/>
                <w:szCs w:val="24"/>
              </w:rPr>
              <w:t>оволжье</w:t>
            </w:r>
            <w:r w:rsidRPr="00AC4934">
              <w:rPr>
                <w:rFonts w:ascii="Times New Roman" w:eastAsia="Calibri" w:hAnsi="Times New Roman" w:cs="Times New Roman"/>
                <w:sz w:val="24"/>
                <w:szCs w:val="24"/>
              </w:rPr>
              <w:t xml:space="preserve"> (3 ч)</w:t>
            </w:r>
          </w:p>
          <w:p w:rsidR="00CE1967" w:rsidRPr="00AC4934" w:rsidRDefault="00CE1967" w:rsidP="00CE1967">
            <w:pPr>
              <w:jc w:val="both"/>
              <w:rPr>
                <w:rFonts w:ascii="Times New Roman" w:eastAsia="Calibri" w:hAnsi="Times New Roman" w:cs="Times New Roman"/>
                <w:b/>
                <w:sz w:val="24"/>
                <w:szCs w:val="24"/>
              </w:rPr>
            </w:pPr>
          </w:p>
        </w:tc>
        <w:tc>
          <w:tcPr>
            <w:tcW w:w="4110" w:type="dxa"/>
          </w:tcPr>
          <w:p w:rsidR="00CE1967" w:rsidRDefault="002A13BE"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CE1967" w:rsidP="00CE1967">
            <w:pPr>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 xml:space="preserve"> У</w:t>
            </w:r>
            <w:r w:rsidR="002A13BE">
              <w:rPr>
                <w:rFonts w:ascii="Times New Roman" w:eastAsia="Calibri" w:hAnsi="Times New Roman" w:cs="Times New Roman"/>
                <w:sz w:val="24"/>
                <w:szCs w:val="24"/>
              </w:rPr>
              <w:t>рал</w:t>
            </w:r>
            <w:r w:rsidRPr="00AC4934">
              <w:rPr>
                <w:rFonts w:ascii="Times New Roman" w:eastAsia="Calibri" w:hAnsi="Times New Roman" w:cs="Times New Roman"/>
                <w:sz w:val="24"/>
                <w:szCs w:val="24"/>
              </w:rPr>
              <w:t xml:space="preserve"> (3 ч)</w:t>
            </w:r>
          </w:p>
          <w:p w:rsidR="00CE1967" w:rsidRPr="00AC4934" w:rsidRDefault="00CE1967" w:rsidP="00CE1967">
            <w:pPr>
              <w:jc w:val="both"/>
              <w:rPr>
                <w:rFonts w:ascii="Times New Roman" w:eastAsia="Calibri" w:hAnsi="Times New Roman" w:cs="Times New Roman"/>
                <w:sz w:val="24"/>
                <w:szCs w:val="24"/>
              </w:rPr>
            </w:pPr>
          </w:p>
        </w:tc>
        <w:tc>
          <w:tcPr>
            <w:tcW w:w="4110" w:type="dxa"/>
          </w:tcPr>
          <w:p w:rsidR="00CE1967" w:rsidRDefault="002A13BE"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E1967" w:rsidTr="00E50954">
        <w:tc>
          <w:tcPr>
            <w:tcW w:w="7017" w:type="dxa"/>
          </w:tcPr>
          <w:p w:rsidR="00CE1967" w:rsidRPr="00AC4934" w:rsidRDefault="002A13BE" w:rsidP="002A13BE">
            <w:pPr>
              <w:jc w:val="both"/>
              <w:rPr>
                <w:rFonts w:ascii="Times New Roman" w:eastAsia="Calibri" w:hAnsi="Times New Roman" w:cs="Times New Roman"/>
                <w:sz w:val="24"/>
                <w:szCs w:val="24"/>
              </w:rPr>
            </w:pPr>
            <w:r>
              <w:rPr>
                <w:rFonts w:ascii="Times New Roman" w:eastAsia="Calibri" w:hAnsi="Times New Roman" w:cs="Times New Roman"/>
                <w:sz w:val="24"/>
                <w:szCs w:val="24"/>
              </w:rPr>
              <w:t>Восточный макрорегион</w:t>
            </w:r>
            <w:r w:rsidR="00CE1967" w:rsidRPr="00AC4934">
              <w:rPr>
                <w:rFonts w:ascii="Times New Roman" w:eastAsia="Calibri" w:hAnsi="Times New Roman" w:cs="Times New Roman"/>
                <w:sz w:val="24"/>
                <w:szCs w:val="24"/>
              </w:rPr>
              <w:t xml:space="preserve"> – </w:t>
            </w:r>
            <w:r>
              <w:rPr>
                <w:rFonts w:ascii="Times New Roman" w:eastAsia="Calibri" w:hAnsi="Times New Roman" w:cs="Times New Roman"/>
                <w:sz w:val="24"/>
                <w:szCs w:val="24"/>
              </w:rPr>
              <w:t>азиатская Россия</w:t>
            </w:r>
            <w:r w:rsidR="00CE1967" w:rsidRPr="00AC4934">
              <w:rPr>
                <w:rFonts w:ascii="Times New Roman" w:eastAsia="Calibri" w:hAnsi="Times New Roman" w:cs="Times New Roman"/>
                <w:sz w:val="24"/>
                <w:szCs w:val="24"/>
              </w:rPr>
              <w:t xml:space="preserve"> (6 ч)</w:t>
            </w:r>
          </w:p>
        </w:tc>
        <w:tc>
          <w:tcPr>
            <w:tcW w:w="4110" w:type="dxa"/>
          </w:tcPr>
          <w:p w:rsidR="00CE1967" w:rsidRDefault="002A13BE"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6ч</w:t>
            </w:r>
          </w:p>
        </w:tc>
        <w:tc>
          <w:tcPr>
            <w:tcW w:w="3548" w:type="dxa"/>
          </w:tcPr>
          <w:p w:rsidR="00CE1967" w:rsidRDefault="00CE1967"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r w:rsidR="00C00B79" w:rsidTr="00E50954">
        <w:tc>
          <w:tcPr>
            <w:tcW w:w="7017" w:type="dxa"/>
          </w:tcPr>
          <w:p w:rsidR="00C00B79" w:rsidRPr="00474002" w:rsidRDefault="00C00B79" w:rsidP="00C00B79">
            <w:pPr>
              <w:jc w:val="both"/>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u w:val="single"/>
                <w:lang w:eastAsia="ru-RU"/>
              </w:rPr>
              <w:t>ВСЕГО</w:t>
            </w:r>
          </w:p>
        </w:tc>
        <w:tc>
          <w:tcPr>
            <w:tcW w:w="4110" w:type="dxa"/>
          </w:tcPr>
          <w:p w:rsidR="00C00B79" w:rsidRDefault="002A13BE" w:rsidP="00C00B79">
            <w:pPr>
              <w:tabs>
                <w:tab w:val="left" w:pos="1340"/>
              </w:tabs>
              <w:spacing w:line="234" w:lineRule="auto"/>
              <w:ind w:right="10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70</w:t>
            </w:r>
            <w:r w:rsidR="00C00B79">
              <w:rPr>
                <w:rFonts w:ascii="Times New Roman" w:eastAsia="Times New Roman" w:hAnsi="Times New Roman" w:cs="Times New Roman"/>
                <w:b/>
                <w:sz w:val="28"/>
                <w:szCs w:val="28"/>
                <w:lang w:eastAsia="ru-RU"/>
              </w:rPr>
              <w:t>ч</w:t>
            </w:r>
          </w:p>
        </w:tc>
        <w:tc>
          <w:tcPr>
            <w:tcW w:w="3548" w:type="dxa"/>
          </w:tcPr>
          <w:p w:rsidR="00C00B79" w:rsidRDefault="00C00B79" w:rsidP="00C00B79">
            <w:pPr>
              <w:tabs>
                <w:tab w:val="left" w:pos="1340"/>
              </w:tabs>
              <w:spacing w:line="234" w:lineRule="auto"/>
              <w:ind w:right="1040"/>
              <w:jc w:val="center"/>
              <w:rPr>
                <w:rFonts w:ascii="Times New Roman" w:eastAsia="Times New Roman" w:hAnsi="Times New Roman" w:cs="Times New Roman"/>
                <w:b/>
                <w:sz w:val="28"/>
                <w:szCs w:val="28"/>
                <w:lang w:eastAsia="ru-RU"/>
              </w:rPr>
            </w:pPr>
          </w:p>
        </w:tc>
      </w:tr>
    </w:tbl>
    <w:p w:rsidR="006F126D" w:rsidRDefault="006F126D" w:rsidP="00AC4934">
      <w:pPr>
        <w:spacing w:after="0" w:line="240" w:lineRule="auto"/>
        <w:jc w:val="both"/>
        <w:rPr>
          <w:rFonts w:ascii="Times New Roman" w:eastAsia="Calibri" w:hAnsi="Times New Roman" w:cs="Times New Roman"/>
          <w:sz w:val="24"/>
          <w:szCs w:val="24"/>
        </w:rPr>
      </w:pPr>
    </w:p>
    <w:p w:rsidR="006F126D" w:rsidRPr="006F126D" w:rsidRDefault="006F126D" w:rsidP="006F126D">
      <w:pPr>
        <w:spacing w:after="200" w:line="240" w:lineRule="atLeast"/>
        <w:contextualSpacing/>
        <w:jc w:val="center"/>
        <w:rPr>
          <w:rFonts w:ascii="Times New Roman" w:eastAsia="Times New Roman" w:hAnsi="Times New Roman" w:cs="Times New Roman"/>
          <w:b/>
          <w:sz w:val="32"/>
          <w:szCs w:val="24"/>
          <w:lang w:eastAsia="ru-RU"/>
        </w:rPr>
      </w:pPr>
      <w:r w:rsidRPr="006F126D">
        <w:rPr>
          <w:rFonts w:ascii="Times New Roman" w:eastAsia="Times New Roman" w:hAnsi="Times New Roman" w:cs="Times New Roman"/>
          <w:b/>
          <w:sz w:val="32"/>
          <w:szCs w:val="24"/>
          <w:lang w:eastAsia="ru-RU"/>
        </w:rPr>
        <w:t>Критерии оценки учебной деятельности по географии</w:t>
      </w:r>
    </w:p>
    <w:p w:rsidR="006F126D" w:rsidRPr="006F126D" w:rsidRDefault="006F126D" w:rsidP="006F126D">
      <w:pPr>
        <w:spacing w:after="200" w:line="240" w:lineRule="atLeast"/>
        <w:contextualSpacing/>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ab/>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6F126D">
        <w:rPr>
          <w:rFonts w:ascii="Calibri" w:eastAsia="Times New Roman" w:hAnsi="Calibri" w:cs="Times New Roman"/>
          <w:color w:val="2E2E2E"/>
          <w:sz w:val="28"/>
          <w:szCs w:val="28"/>
          <w:lang w:eastAsia="ru-RU"/>
        </w:rPr>
        <w:t xml:space="preserve"> </w:t>
      </w:r>
      <w:r w:rsidRPr="006F126D">
        <w:rPr>
          <w:rFonts w:ascii="Times New Roman" w:eastAsia="Times New Roman" w:hAnsi="Times New Roman" w:cs="Times New Roman"/>
          <w:color w:val="2E2E2E"/>
          <w:sz w:val="24"/>
          <w:szCs w:val="28"/>
          <w:lang w:eastAsia="ru-RU"/>
        </w:rPr>
        <w:t xml:space="preserve">Оценка знаний предполагает учёт индивидуальных особенностей учащихся, </w:t>
      </w:r>
      <w:r w:rsidRPr="006F126D">
        <w:rPr>
          <w:rFonts w:ascii="Times New Roman" w:eastAsia="Times New Roman" w:hAnsi="Times New Roman" w:cs="Times New Roman"/>
          <w:color w:val="2E2E2E"/>
          <w:spacing w:val="1"/>
          <w:sz w:val="24"/>
          <w:szCs w:val="28"/>
          <w:lang w:eastAsia="ru-RU"/>
        </w:rPr>
        <w:t>дифференцированный подход к организации работы.</w:t>
      </w:r>
    </w:p>
    <w:p w:rsidR="006F126D" w:rsidRPr="006F126D" w:rsidRDefault="006F126D" w:rsidP="006F126D">
      <w:pPr>
        <w:spacing w:after="200" w:line="240" w:lineRule="atLeast"/>
        <w:contextualSpacing/>
        <w:jc w:val="both"/>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center"/>
        <w:rPr>
          <w:rFonts w:ascii="Times New Roman" w:eastAsia="Times New Roman" w:hAnsi="Times New Roman" w:cs="Times New Roman"/>
          <w:b/>
          <w:sz w:val="24"/>
          <w:szCs w:val="24"/>
          <w:lang w:eastAsia="ru-RU"/>
        </w:rPr>
      </w:pPr>
    </w:p>
    <w:p w:rsidR="006F126D" w:rsidRPr="006F126D" w:rsidRDefault="006F126D" w:rsidP="006F126D">
      <w:pPr>
        <w:spacing w:after="0" w:line="240" w:lineRule="atLeast"/>
        <w:contextualSpacing/>
        <w:jc w:val="center"/>
        <w:rPr>
          <w:rFonts w:ascii="Times New Roman" w:eastAsia="Times New Roman" w:hAnsi="Times New Roman" w:cs="Times New Roman"/>
          <w:b/>
          <w:sz w:val="28"/>
          <w:szCs w:val="24"/>
          <w:lang w:eastAsia="ru-RU"/>
        </w:rPr>
      </w:pPr>
      <w:r w:rsidRPr="006F126D">
        <w:rPr>
          <w:rFonts w:ascii="Times New Roman" w:eastAsia="Times New Roman" w:hAnsi="Times New Roman" w:cs="Times New Roman"/>
          <w:b/>
          <w:sz w:val="28"/>
          <w:szCs w:val="24"/>
          <w:lang w:eastAsia="ru-RU"/>
        </w:rPr>
        <w:t>Устный ответ.</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"5"</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12"/>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F126D" w:rsidRPr="006F126D" w:rsidRDefault="006F126D" w:rsidP="006F126D">
      <w:pPr>
        <w:numPr>
          <w:ilvl w:val="0"/>
          <w:numId w:val="12"/>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F126D" w:rsidRPr="006F126D" w:rsidRDefault="006F126D" w:rsidP="006F126D">
      <w:pPr>
        <w:numPr>
          <w:ilvl w:val="0"/>
          <w:numId w:val="12"/>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F126D" w:rsidRPr="006F126D" w:rsidRDefault="006F126D" w:rsidP="006F126D">
      <w:pPr>
        <w:numPr>
          <w:ilvl w:val="0"/>
          <w:numId w:val="12"/>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bCs/>
          <w:color w:val="000000"/>
          <w:sz w:val="24"/>
          <w:szCs w:val="24"/>
          <w:lang w:eastAsia="ru-RU"/>
        </w:rPr>
        <w:t>хорошее знание карты и использование ее, верное решение географических задач.</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"4"</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13"/>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6F126D" w:rsidRPr="006F126D" w:rsidRDefault="006F126D" w:rsidP="006F126D">
      <w:pPr>
        <w:numPr>
          <w:ilvl w:val="0"/>
          <w:numId w:val="13"/>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 xml:space="preserve">В основном правильно даны определения понятий и использованы научные термины; </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 xml:space="preserve">Ответ самостоятельный; </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 xml:space="preserve">Наличие неточностей в изложении географического материала; </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bCs/>
          <w:sz w:val="24"/>
          <w:szCs w:val="24"/>
          <w:lang w:eastAsia="ru-RU"/>
        </w:rPr>
      </w:pPr>
      <w:r w:rsidRPr="006F126D">
        <w:rPr>
          <w:rFonts w:ascii="Times New Roman" w:eastAsia="Times New Roman" w:hAnsi="Times New Roman" w:cs="Times New Roman"/>
          <w:bCs/>
          <w:sz w:val="24"/>
          <w:szCs w:val="24"/>
          <w:lang w:eastAsia="ru-RU"/>
        </w:rPr>
        <w:t>Связное и последовательное изложение; при помощи наводящих вопросов учителя восполняются сделанные пропуски;</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bCs/>
          <w:sz w:val="24"/>
          <w:szCs w:val="24"/>
          <w:lang w:eastAsia="ru-RU"/>
        </w:rPr>
      </w:pPr>
      <w:r w:rsidRPr="006F126D">
        <w:rPr>
          <w:rFonts w:ascii="Times New Roman" w:eastAsia="Times New Roman" w:hAnsi="Times New Roman" w:cs="Times New Roman"/>
          <w:bCs/>
          <w:sz w:val="24"/>
          <w:szCs w:val="24"/>
          <w:lang w:eastAsia="ru-RU"/>
        </w:rPr>
        <w:t>Наличие конкретных представлений и элементарных реальных понятий изучаемых географических явлений;</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bCs/>
          <w:sz w:val="24"/>
          <w:szCs w:val="24"/>
          <w:lang w:eastAsia="ru-RU"/>
        </w:rPr>
      </w:pPr>
      <w:r w:rsidRPr="006F126D">
        <w:rPr>
          <w:rFonts w:ascii="Times New Roman" w:eastAsia="Times New Roman" w:hAnsi="Times New Roman" w:cs="Times New Roman"/>
          <w:bCs/>
          <w:sz w:val="24"/>
          <w:szCs w:val="24"/>
          <w:lang w:eastAsia="ru-RU"/>
        </w:rPr>
        <w:t>Понимание основных географических взаимосвязей;</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bCs/>
          <w:sz w:val="24"/>
          <w:szCs w:val="24"/>
          <w:lang w:eastAsia="ru-RU"/>
        </w:rPr>
      </w:pPr>
      <w:r w:rsidRPr="006F126D">
        <w:rPr>
          <w:rFonts w:ascii="Times New Roman" w:eastAsia="Times New Roman" w:hAnsi="Times New Roman" w:cs="Times New Roman"/>
          <w:bCs/>
          <w:sz w:val="24"/>
          <w:szCs w:val="24"/>
          <w:lang w:eastAsia="ru-RU"/>
        </w:rPr>
        <w:t>Знание карты и умение ей пользоваться;</w:t>
      </w:r>
    </w:p>
    <w:p w:rsidR="006F126D" w:rsidRPr="006F126D" w:rsidRDefault="006F126D" w:rsidP="006F126D">
      <w:pPr>
        <w:numPr>
          <w:ilvl w:val="0"/>
          <w:numId w:val="13"/>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 xml:space="preserve">При решении географических задач сделаны второстепенные ошибки.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 xml:space="preserve"> </w:t>
      </w:r>
    </w:p>
    <w:p w:rsidR="006F126D" w:rsidRPr="006F126D" w:rsidRDefault="006F126D" w:rsidP="006F126D">
      <w:pPr>
        <w:spacing w:after="0" w:line="240" w:lineRule="atLeast"/>
        <w:contextualSpacing/>
        <w:jc w:val="both"/>
        <w:rPr>
          <w:rFonts w:ascii="Times New Roman" w:eastAsia="Times New Roman" w:hAnsi="Times New Roman" w:cs="Times New Roman"/>
          <w:b/>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"3"</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Материал излагает несистематизированно, фрагментарно, не всегда последовательно;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lastRenderedPageBreak/>
        <w:t xml:space="preserve">Не использовал в качестве доказательства выводы и обобщения из наблюдений, фактов, опытов или допустил ошибки при их изложении;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bCs/>
          <w:color w:val="000000"/>
          <w:sz w:val="24"/>
          <w:szCs w:val="24"/>
          <w:lang w:eastAsia="ru-RU"/>
        </w:rPr>
      </w:pPr>
      <w:r w:rsidRPr="006F126D">
        <w:rPr>
          <w:rFonts w:ascii="Times New Roman" w:eastAsia="Times New Roman" w:hAnsi="Times New Roman" w:cs="Times New Roman"/>
          <w:bCs/>
          <w:color w:val="000000"/>
          <w:sz w:val="24"/>
          <w:szCs w:val="24"/>
          <w:lang w:eastAsia="ru-RU"/>
        </w:rPr>
        <w:t>Скудны географические представления, преобладают формалистические знания;</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bCs/>
          <w:color w:val="000000"/>
          <w:sz w:val="24"/>
          <w:szCs w:val="24"/>
          <w:lang w:eastAsia="ru-RU"/>
        </w:rPr>
        <w:t>Знание карты недостаточное, показ на ней сбивчивый;</w:t>
      </w:r>
    </w:p>
    <w:p w:rsidR="006F126D" w:rsidRPr="006F126D" w:rsidRDefault="006F126D" w:rsidP="006F126D">
      <w:pPr>
        <w:numPr>
          <w:ilvl w:val="0"/>
          <w:numId w:val="14"/>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bCs/>
          <w:color w:val="000000"/>
          <w:sz w:val="24"/>
          <w:szCs w:val="24"/>
          <w:lang w:eastAsia="ru-RU"/>
        </w:rPr>
        <w:t>Только при помощи наводящих вопросов ученик улавливает географические связи.</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"2"</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15"/>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усвоил и не раскрыл основное содержание материала; </w:t>
      </w:r>
    </w:p>
    <w:p w:rsidR="006F126D" w:rsidRPr="006F126D" w:rsidRDefault="006F126D" w:rsidP="006F126D">
      <w:pPr>
        <w:numPr>
          <w:ilvl w:val="0"/>
          <w:numId w:val="15"/>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делает выводов и обобщений. </w:t>
      </w:r>
    </w:p>
    <w:p w:rsidR="006F126D" w:rsidRPr="006F126D" w:rsidRDefault="006F126D" w:rsidP="006F126D">
      <w:pPr>
        <w:numPr>
          <w:ilvl w:val="0"/>
          <w:numId w:val="15"/>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6F126D" w:rsidRPr="006F126D" w:rsidRDefault="006F126D" w:rsidP="006F126D">
      <w:pPr>
        <w:numPr>
          <w:ilvl w:val="0"/>
          <w:numId w:val="15"/>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6F126D" w:rsidRPr="006F126D" w:rsidRDefault="006F126D" w:rsidP="006F126D">
      <w:pPr>
        <w:numPr>
          <w:ilvl w:val="0"/>
          <w:numId w:val="15"/>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6F126D" w:rsidRPr="006F126D" w:rsidRDefault="006F126D" w:rsidP="006F126D">
      <w:pPr>
        <w:numPr>
          <w:ilvl w:val="0"/>
          <w:numId w:val="15"/>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bCs/>
          <w:color w:val="000000"/>
          <w:sz w:val="24"/>
          <w:szCs w:val="24"/>
          <w:lang w:eastAsia="ru-RU"/>
        </w:rPr>
        <w:t>Имеются грубые ошибки  в использовании карты.</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"1"</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16"/>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может ответить ни на один из поставленных вопросов; </w:t>
      </w:r>
    </w:p>
    <w:p w:rsidR="006F126D" w:rsidRPr="006F126D" w:rsidRDefault="006F126D" w:rsidP="006F126D">
      <w:pPr>
        <w:numPr>
          <w:ilvl w:val="0"/>
          <w:numId w:val="16"/>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Полностью не усвоил материал.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b/>
          <w:sz w:val="24"/>
          <w:szCs w:val="24"/>
          <w:lang w:eastAsia="ru-RU"/>
        </w:rPr>
      </w:pPr>
      <w:r w:rsidRPr="006F126D">
        <w:rPr>
          <w:rFonts w:ascii="Times New Roman" w:eastAsia="Times New Roman" w:hAnsi="Times New Roman" w:cs="Times New Roman"/>
          <w:b/>
          <w:sz w:val="24"/>
          <w:szCs w:val="24"/>
          <w:lang w:eastAsia="ru-RU"/>
        </w:rPr>
        <w:t xml:space="preserve">Примечание. </w:t>
      </w:r>
      <w:r w:rsidRPr="006F126D">
        <w:rPr>
          <w:rFonts w:ascii="Times New Roman" w:eastAsia="Times New Roman" w:hAnsi="Times New Roman" w:cs="Times New Roman"/>
          <w:sz w:val="24"/>
          <w:szCs w:val="24"/>
          <w:lang w:eastAsia="ru-RU"/>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sz w:val="24"/>
          <w:szCs w:val="24"/>
          <w:lang w:eastAsia="ru-RU"/>
        </w:rPr>
        <w:t xml:space="preserve">  </w:t>
      </w:r>
    </w:p>
    <w:p w:rsidR="006F126D" w:rsidRPr="006F126D" w:rsidRDefault="006F126D" w:rsidP="006F126D">
      <w:pPr>
        <w:spacing w:after="0" w:line="240" w:lineRule="atLeast"/>
        <w:contextualSpacing/>
        <w:jc w:val="center"/>
        <w:rPr>
          <w:rFonts w:ascii="Times New Roman" w:eastAsia="Times New Roman" w:hAnsi="Times New Roman" w:cs="Times New Roman"/>
          <w:b/>
          <w:sz w:val="24"/>
          <w:szCs w:val="24"/>
          <w:lang w:eastAsia="ru-RU"/>
        </w:rPr>
      </w:pPr>
    </w:p>
    <w:p w:rsidR="006F126D" w:rsidRPr="006F126D" w:rsidRDefault="006F126D" w:rsidP="006F126D">
      <w:pPr>
        <w:spacing w:after="0" w:line="240" w:lineRule="atLeast"/>
        <w:contextualSpacing/>
        <w:jc w:val="center"/>
        <w:rPr>
          <w:rFonts w:ascii="Times New Roman" w:eastAsia="Times New Roman" w:hAnsi="Times New Roman" w:cs="Times New Roman"/>
          <w:b/>
          <w:sz w:val="28"/>
          <w:szCs w:val="24"/>
          <w:lang w:eastAsia="ru-RU"/>
        </w:rPr>
      </w:pPr>
      <w:r w:rsidRPr="006F126D">
        <w:rPr>
          <w:rFonts w:ascii="Times New Roman" w:eastAsia="Times New Roman" w:hAnsi="Times New Roman" w:cs="Times New Roman"/>
          <w:b/>
          <w:sz w:val="28"/>
          <w:szCs w:val="24"/>
          <w:lang w:eastAsia="ru-RU"/>
        </w:rPr>
        <w:t>Оценка самостоятельных письменных и контрольных работ.</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"5"</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17"/>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lastRenderedPageBreak/>
        <w:t xml:space="preserve">выполнил работу без ошибок и недочетов; </w:t>
      </w:r>
    </w:p>
    <w:p w:rsidR="006F126D" w:rsidRPr="006F126D" w:rsidRDefault="006F126D" w:rsidP="006F126D">
      <w:pPr>
        <w:numPr>
          <w:ilvl w:val="0"/>
          <w:numId w:val="17"/>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допустил не более одного недочета.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"4"</w:t>
      </w:r>
      <w:r w:rsidRPr="006F126D">
        <w:rPr>
          <w:rFonts w:ascii="Times New Roman" w:eastAsia="Times New Roman" w:hAnsi="Times New Roman" w:cs="Times New Roman"/>
          <w:sz w:val="24"/>
          <w:szCs w:val="24"/>
          <w:lang w:eastAsia="ru-RU"/>
        </w:rPr>
        <w:t xml:space="preserve"> ставится, если ученик выполнил работу полностью, но допустил в ней: </w:t>
      </w:r>
    </w:p>
    <w:p w:rsidR="006F126D" w:rsidRPr="006F126D" w:rsidRDefault="006F126D" w:rsidP="006F126D">
      <w:pPr>
        <w:numPr>
          <w:ilvl w:val="0"/>
          <w:numId w:val="18"/>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более одной негрубой ошибки и одного недочета; </w:t>
      </w:r>
    </w:p>
    <w:p w:rsidR="006F126D" w:rsidRPr="006F126D" w:rsidRDefault="006F126D" w:rsidP="006F126D">
      <w:pPr>
        <w:numPr>
          <w:ilvl w:val="0"/>
          <w:numId w:val="18"/>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не более двух недочетов.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"3"</w:t>
      </w:r>
      <w:r w:rsidRPr="006F126D">
        <w:rPr>
          <w:rFonts w:ascii="Times New Roman" w:eastAsia="Times New Roman" w:hAnsi="Times New Roman" w:cs="Times New Roman"/>
          <w:sz w:val="24"/>
          <w:szCs w:val="24"/>
          <w:lang w:eastAsia="ru-RU"/>
        </w:rPr>
        <w:t xml:space="preserve"> ставится, если ученик правильно выполнил не менее половины работы или допустил: </w:t>
      </w:r>
    </w:p>
    <w:p w:rsidR="006F126D" w:rsidRPr="006F126D" w:rsidRDefault="006F126D" w:rsidP="006F126D">
      <w:pPr>
        <w:numPr>
          <w:ilvl w:val="0"/>
          <w:numId w:val="19"/>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более двух грубых ошибок; </w:t>
      </w:r>
    </w:p>
    <w:p w:rsidR="006F126D" w:rsidRPr="006F126D" w:rsidRDefault="006F126D" w:rsidP="006F126D">
      <w:pPr>
        <w:numPr>
          <w:ilvl w:val="0"/>
          <w:numId w:val="19"/>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не более одной грубой и одной негрубой ошибки и одного недочета; </w:t>
      </w:r>
    </w:p>
    <w:p w:rsidR="006F126D" w:rsidRPr="006F126D" w:rsidRDefault="006F126D" w:rsidP="006F126D">
      <w:pPr>
        <w:numPr>
          <w:ilvl w:val="0"/>
          <w:numId w:val="19"/>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не более двух-трех негрубых ошибок; </w:t>
      </w:r>
    </w:p>
    <w:p w:rsidR="006F126D" w:rsidRPr="006F126D" w:rsidRDefault="006F126D" w:rsidP="006F126D">
      <w:pPr>
        <w:numPr>
          <w:ilvl w:val="0"/>
          <w:numId w:val="19"/>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одной негрубой ошибки и трех недочетов; </w:t>
      </w:r>
    </w:p>
    <w:p w:rsidR="006F126D" w:rsidRPr="006F126D" w:rsidRDefault="006F126D" w:rsidP="006F126D">
      <w:pPr>
        <w:numPr>
          <w:ilvl w:val="0"/>
          <w:numId w:val="19"/>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при отсутствии ошибок, но при наличии четырех-пяти недочетов.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"2"</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20"/>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допустил число ошибок и недочетов превосходящее норму, при которой может быть выставлена оценка "3"; </w:t>
      </w:r>
    </w:p>
    <w:p w:rsidR="006F126D" w:rsidRPr="006F126D" w:rsidRDefault="006F126D" w:rsidP="006F126D">
      <w:pPr>
        <w:numPr>
          <w:ilvl w:val="0"/>
          <w:numId w:val="20"/>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если правильно выполнил менее половины работы.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sz w:val="24"/>
          <w:szCs w:val="24"/>
          <w:lang w:eastAsia="ru-RU"/>
        </w:rPr>
        <w:t>Оценка "1"</w:t>
      </w:r>
      <w:r w:rsidRPr="006F126D">
        <w:rPr>
          <w:rFonts w:ascii="Times New Roman" w:eastAsia="Times New Roman" w:hAnsi="Times New Roman" w:cs="Times New Roman"/>
          <w:sz w:val="24"/>
          <w:szCs w:val="24"/>
          <w:lang w:eastAsia="ru-RU"/>
        </w:rPr>
        <w:t xml:space="preserve"> ставится, если ученик: </w:t>
      </w:r>
    </w:p>
    <w:p w:rsidR="006F126D" w:rsidRPr="006F126D" w:rsidRDefault="006F126D" w:rsidP="006F126D">
      <w:pPr>
        <w:numPr>
          <w:ilvl w:val="0"/>
          <w:numId w:val="21"/>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не приступал к выполнению работы; </w:t>
      </w:r>
    </w:p>
    <w:p w:rsidR="006F126D" w:rsidRPr="006F126D" w:rsidRDefault="006F126D" w:rsidP="006F126D">
      <w:pPr>
        <w:numPr>
          <w:ilvl w:val="0"/>
          <w:numId w:val="21"/>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или правильно выполнил не более 10 % всех заданий. </w:t>
      </w:r>
    </w:p>
    <w:p w:rsidR="006F126D" w:rsidRPr="006F126D" w:rsidRDefault="006F126D" w:rsidP="006F126D">
      <w:pPr>
        <w:spacing w:after="0" w:line="240" w:lineRule="atLeast"/>
        <w:contextualSpacing/>
        <w:jc w:val="both"/>
        <w:rPr>
          <w:rFonts w:ascii="Times New Roman" w:eastAsia="Times New Roman" w:hAnsi="Times New Roman" w:cs="Times New Roman"/>
          <w:b/>
          <w:sz w:val="24"/>
          <w:szCs w:val="24"/>
          <w:lang w:eastAsia="ru-RU"/>
        </w:rPr>
      </w:pPr>
      <w:r w:rsidRPr="006F126D">
        <w:rPr>
          <w:rFonts w:ascii="Times New Roman" w:eastAsia="Times New Roman" w:hAnsi="Times New Roman" w:cs="Times New Roman"/>
          <w:b/>
          <w:sz w:val="24"/>
          <w:szCs w:val="24"/>
          <w:lang w:eastAsia="ru-RU"/>
        </w:rPr>
        <w:t xml:space="preserve">Примечание. </w:t>
      </w:r>
    </w:p>
    <w:p w:rsidR="006F126D" w:rsidRPr="006F126D" w:rsidRDefault="006F126D" w:rsidP="006F126D">
      <w:pPr>
        <w:numPr>
          <w:ilvl w:val="0"/>
          <w:numId w:val="22"/>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6F126D" w:rsidRPr="006F126D" w:rsidRDefault="006F126D" w:rsidP="006F126D">
      <w:pPr>
        <w:numPr>
          <w:ilvl w:val="0"/>
          <w:numId w:val="22"/>
        </w:numPr>
        <w:spacing w:after="0" w:line="240" w:lineRule="atLeast"/>
        <w:contextualSpacing/>
        <w:jc w:val="both"/>
        <w:rPr>
          <w:rFonts w:ascii="Times New Roman" w:eastAsia="Times New Roman" w:hAnsi="Times New Roman" w:cs="Times New Roman"/>
          <w:color w:val="000000"/>
          <w:sz w:val="24"/>
          <w:szCs w:val="24"/>
          <w:lang w:eastAsia="ru-RU"/>
        </w:rPr>
      </w:pPr>
      <w:r w:rsidRPr="006F126D">
        <w:rPr>
          <w:rFonts w:ascii="Times New Roman" w:eastAsia="Times New Roman" w:hAnsi="Times New Roman" w:cs="Times New Roman"/>
          <w:color w:val="000000"/>
          <w:sz w:val="24"/>
          <w:szCs w:val="24"/>
          <w:lang w:eastAsia="ru-RU"/>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6F126D" w:rsidRPr="006F126D" w:rsidRDefault="006F126D" w:rsidP="006F126D">
      <w:pPr>
        <w:spacing w:after="0" w:line="240" w:lineRule="atLeast"/>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b/>
          <w:bCs/>
          <w:sz w:val="24"/>
          <w:szCs w:val="24"/>
          <w:lang w:eastAsia="ru-RU"/>
        </w:rPr>
        <w:t> </w:t>
      </w:r>
      <w:r w:rsidRPr="006F126D">
        <w:rPr>
          <w:rFonts w:ascii="Times New Roman" w:eastAsia="Times New Roman" w:hAnsi="Times New Roman" w:cs="Times New Roman"/>
          <w:sz w:val="24"/>
          <w:szCs w:val="24"/>
          <w:lang w:eastAsia="ru-RU"/>
        </w:rPr>
        <w:t xml:space="preserve"> </w:t>
      </w:r>
    </w:p>
    <w:p w:rsidR="006F126D" w:rsidRPr="006F126D" w:rsidRDefault="006F126D" w:rsidP="006F126D">
      <w:pPr>
        <w:spacing w:before="100" w:beforeAutospacing="1" w:after="100" w:afterAutospacing="1" w:line="240" w:lineRule="atLeast"/>
        <w:contextualSpacing/>
        <w:jc w:val="center"/>
        <w:rPr>
          <w:rFonts w:ascii="Times New Roman" w:eastAsia="Times New Roman" w:hAnsi="Times New Roman" w:cs="Times New Roman"/>
          <w:b/>
          <w:sz w:val="28"/>
          <w:szCs w:val="24"/>
          <w:lang w:eastAsia="ru-RU"/>
        </w:rPr>
      </w:pPr>
    </w:p>
    <w:p w:rsidR="006F126D" w:rsidRPr="006F126D" w:rsidRDefault="006F126D" w:rsidP="00322678">
      <w:pPr>
        <w:spacing w:before="100" w:beforeAutospacing="1" w:after="100" w:afterAutospacing="1" w:line="240" w:lineRule="atLeast"/>
        <w:contextualSpacing/>
        <w:rPr>
          <w:rFonts w:ascii="Times New Roman" w:eastAsia="Times New Roman" w:hAnsi="Times New Roman" w:cs="Times New Roman"/>
          <w:b/>
          <w:sz w:val="28"/>
          <w:szCs w:val="24"/>
          <w:lang w:eastAsia="ru-RU"/>
        </w:rPr>
      </w:pPr>
    </w:p>
    <w:p w:rsidR="006F126D" w:rsidRPr="006F126D" w:rsidRDefault="006F126D" w:rsidP="006F126D">
      <w:pPr>
        <w:spacing w:before="100" w:beforeAutospacing="1" w:after="100" w:afterAutospacing="1" w:line="240" w:lineRule="atLeast"/>
        <w:contextualSpacing/>
        <w:jc w:val="center"/>
        <w:rPr>
          <w:rFonts w:ascii="Times New Roman" w:eastAsia="Times New Roman" w:hAnsi="Times New Roman" w:cs="Times New Roman"/>
          <w:b/>
          <w:sz w:val="28"/>
          <w:szCs w:val="24"/>
          <w:lang w:eastAsia="ru-RU"/>
        </w:rPr>
      </w:pPr>
      <w:r w:rsidRPr="006F126D">
        <w:rPr>
          <w:rFonts w:ascii="Times New Roman" w:eastAsia="Times New Roman" w:hAnsi="Times New Roman" w:cs="Times New Roman"/>
          <w:b/>
          <w:sz w:val="28"/>
          <w:szCs w:val="24"/>
          <w:lang w:eastAsia="ru-RU"/>
        </w:rPr>
        <w:t>Оценка качества выполнения</w:t>
      </w:r>
    </w:p>
    <w:p w:rsidR="006F126D" w:rsidRPr="006F126D" w:rsidRDefault="006F126D" w:rsidP="006F126D">
      <w:pPr>
        <w:spacing w:before="100" w:beforeAutospacing="1" w:after="100" w:afterAutospacing="1" w:line="240" w:lineRule="atLeast"/>
        <w:contextualSpacing/>
        <w:jc w:val="center"/>
        <w:rPr>
          <w:rFonts w:ascii="Times New Roman" w:eastAsia="Times New Roman" w:hAnsi="Times New Roman" w:cs="Times New Roman"/>
          <w:b/>
          <w:sz w:val="28"/>
          <w:szCs w:val="24"/>
          <w:lang w:eastAsia="ru-RU"/>
        </w:rPr>
      </w:pPr>
      <w:r w:rsidRPr="006F126D">
        <w:rPr>
          <w:rFonts w:ascii="Times New Roman" w:eastAsia="Times New Roman" w:hAnsi="Times New Roman" w:cs="Times New Roman"/>
          <w:b/>
          <w:sz w:val="28"/>
          <w:szCs w:val="24"/>
          <w:lang w:eastAsia="ru-RU"/>
        </w:rPr>
        <w:t>практических и самостоятельных работ по географии.</w:t>
      </w:r>
    </w:p>
    <w:p w:rsidR="006F126D" w:rsidRPr="006F126D" w:rsidRDefault="006F126D" w:rsidP="006F126D">
      <w:pPr>
        <w:shd w:val="clear" w:color="auto" w:fill="FFFFFF"/>
        <w:spacing w:after="200" w:line="240" w:lineRule="atLeast"/>
        <w:ind w:right="19"/>
        <w:contextualSpacing/>
        <w:jc w:val="center"/>
        <w:rPr>
          <w:rFonts w:ascii="Times New Roman" w:eastAsia="Times New Roman" w:hAnsi="Times New Roman" w:cs="Times New Roman"/>
          <w:b/>
          <w:bCs/>
          <w:color w:val="000000"/>
          <w:sz w:val="24"/>
          <w:szCs w:val="24"/>
          <w:lang w:eastAsia="ru-RU"/>
        </w:rPr>
      </w:pPr>
      <w:r w:rsidRPr="006F126D">
        <w:rPr>
          <w:rFonts w:ascii="Times New Roman" w:eastAsia="Times New Roman" w:hAnsi="Times New Roman" w:cs="Times New Roman"/>
          <w:b/>
          <w:bCs/>
          <w:color w:val="000000"/>
          <w:sz w:val="24"/>
          <w:szCs w:val="24"/>
          <w:lang w:eastAsia="ru-RU"/>
        </w:rPr>
        <w:t>Отметка "5"</w:t>
      </w:r>
    </w:p>
    <w:p w:rsidR="006F126D" w:rsidRPr="006F126D" w:rsidRDefault="006F126D" w:rsidP="006F126D">
      <w:pPr>
        <w:shd w:val="clear" w:color="auto" w:fill="FFFFFF"/>
        <w:spacing w:after="200" w:line="240" w:lineRule="atLeast"/>
        <w:ind w:firstLine="235"/>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5"/>
          <w:sz w:val="24"/>
          <w:szCs w:val="24"/>
          <w:lang w:eastAsia="ru-RU"/>
        </w:rPr>
        <w:t xml:space="preserve"> Практическая или самостоятельная работа выполнена в </w:t>
      </w:r>
      <w:r w:rsidRPr="006F126D">
        <w:rPr>
          <w:rFonts w:ascii="Times New Roman" w:eastAsia="Times New Roman" w:hAnsi="Times New Roman" w:cs="Times New Roman"/>
          <w:color w:val="000000"/>
          <w:sz w:val="24"/>
          <w:szCs w:val="24"/>
          <w:lang w:eastAsia="ru-RU"/>
        </w:rPr>
        <w:t>полном объеме с соблюдением необходимой последовательно</w:t>
      </w:r>
      <w:r w:rsidRPr="006F126D">
        <w:rPr>
          <w:rFonts w:ascii="Times New Roman" w:eastAsia="Times New Roman" w:hAnsi="Times New Roman" w:cs="Times New Roman"/>
          <w:color w:val="000000"/>
          <w:sz w:val="24"/>
          <w:szCs w:val="24"/>
          <w:lang w:eastAsia="ru-RU"/>
        </w:rPr>
        <w:softHyphen/>
      </w:r>
      <w:r w:rsidRPr="006F126D">
        <w:rPr>
          <w:rFonts w:ascii="Times New Roman" w:eastAsia="Times New Roman" w:hAnsi="Times New Roman" w:cs="Times New Roman"/>
          <w:color w:val="000000"/>
          <w:spacing w:val="-1"/>
          <w:sz w:val="24"/>
          <w:szCs w:val="24"/>
          <w:lang w:eastAsia="ru-RU"/>
        </w:rPr>
        <w:t xml:space="preserve">сти. Учащиеся работали полностью самостоятельно: подобрали необходимые для выполнения предлагаемых работ источники </w:t>
      </w:r>
      <w:r w:rsidRPr="006F126D">
        <w:rPr>
          <w:rFonts w:ascii="Times New Roman" w:eastAsia="Times New Roman" w:hAnsi="Times New Roman" w:cs="Times New Roman"/>
          <w:color w:val="000000"/>
          <w:spacing w:val="4"/>
          <w:sz w:val="24"/>
          <w:szCs w:val="24"/>
          <w:lang w:eastAsia="ru-RU"/>
        </w:rPr>
        <w:t>знаний, показали необходимые для проведения практических</w:t>
      </w:r>
    </w:p>
    <w:p w:rsidR="006F126D" w:rsidRPr="006F126D" w:rsidRDefault="006F126D" w:rsidP="006F126D">
      <w:pPr>
        <w:shd w:val="clear" w:color="auto" w:fill="FFFFFF"/>
        <w:spacing w:after="200" w:line="240" w:lineRule="atLeast"/>
        <w:ind w:left="7" w:right="5"/>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z w:val="24"/>
          <w:szCs w:val="24"/>
          <w:lang w:eastAsia="ru-RU"/>
        </w:rPr>
        <w:t xml:space="preserve">и самостоятельных работ теоретические знания, практические </w:t>
      </w:r>
      <w:r w:rsidRPr="006F126D">
        <w:rPr>
          <w:rFonts w:ascii="Times New Roman" w:eastAsia="Times New Roman" w:hAnsi="Times New Roman" w:cs="Times New Roman"/>
          <w:color w:val="000000"/>
          <w:spacing w:val="3"/>
          <w:sz w:val="24"/>
          <w:szCs w:val="24"/>
          <w:lang w:eastAsia="ru-RU"/>
        </w:rPr>
        <w:t>умения и навыки.</w:t>
      </w:r>
    </w:p>
    <w:p w:rsidR="006F126D" w:rsidRPr="006F126D" w:rsidRDefault="006F126D" w:rsidP="006F126D">
      <w:pPr>
        <w:shd w:val="clear" w:color="auto" w:fill="FFFFFF"/>
        <w:spacing w:after="200" w:line="240" w:lineRule="atLeast"/>
        <w:ind w:left="7" w:right="7" w:firstLine="233"/>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1"/>
          <w:sz w:val="24"/>
          <w:szCs w:val="24"/>
          <w:lang w:eastAsia="ru-RU"/>
        </w:rPr>
        <w:t xml:space="preserve">Работа оформлена аккуратно, в оптимальной для фиксации </w:t>
      </w:r>
      <w:r w:rsidRPr="006F126D">
        <w:rPr>
          <w:rFonts w:ascii="Times New Roman" w:eastAsia="Times New Roman" w:hAnsi="Times New Roman" w:cs="Times New Roman"/>
          <w:color w:val="000000"/>
          <w:spacing w:val="-1"/>
          <w:sz w:val="24"/>
          <w:szCs w:val="24"/>
          <w:lang w:eastAsia="ru-RU"/>
        </w:rPr>
        <w:t>результатов форме.</w:t>
      </w:r>
    </w:p>
    <w:p w:rsidR="006F126D" w:rsidRPr="006F126D" w:rsidRDefault="006F126D" w:rsidP="006F126D">
      <w:pPr>
        <w:shd w:val="clear" w:color="auto" w:fill="FFFFFF"/>
        <w:spacing w:after="200" w:line="240" w:lineRule="atLeast"/>
        <w:ind w:left="7" w:right="10" w:firstLine="233"/>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z w:val="24"/>
          <w:szCs w:val="24"/>
          <w:lang w:eastAsia="ru-RU"/>
        </w:rPr>
        <w:lastRenderedPageBreak/>
        <w:t>Форма фиксации материалов может быть предложена учи</w:t>
      </w:r>
      <w:r w:rsidRPr="006F126D">
        <w:rPr>
          <w:rFonts w:ascii="Times New Roman" w:eastAsia="Times New Roman" w:hAnsi="Times New Roman" w:cs="Times New Roman"/>
          <w:color w:val="000000"/>
          <w:sz w:val="24"/>
          <w:szCs w:val="24"/>
          <w:lang w:eastAsia="ru-RU"/>
        </w:rPr>
        <w:softHyphen/>
      </w:r>
      <w:r w:rsidRPr="006F126D">
        <w:rPr>
          <w:rFonts w:ascii="Times New Roman" w:eastAsia="Times New Roman" w:hAnsi="Times New Roman" w:cs="Times New Roman"/>
          <w:color w:val="000000"/>
          <w:spacing w:val="2"/>
          <w:sz w:val="24"/>
          <w:szCs w:val="24"/>
          <w:lang w:eastAsia="ru-RU"/>
        </w:rPr>
        <w:t>телем или выбрана самими учащимися.</w:t>
      </w:r>
    </w:p>
    <w:p w:rsidR="006F126D" w:rsidRPr="006F126D" w:rsidRDefault="006F126D" w:rsidP="006F126D">
      <w:pPr>
        <w:shd w:val="clear" w:color="auto" w:fill="FFFFFF"/>
        <w:spacing w:before="187" w:after="200" w:line="240" w:lineRule="atLeast"/>
        <w:ind w:right="34"/>
        <w:contextualSpacing/>
        <w:jc w:val="center"/>
        <w:rPr>
          <w:rFonts w:ascii="Times New Roman" w:eastAsia="Times New Roman" w:hAnsi="Times New Roman" w:cs="Times New Roman"/>
          <w:bCs/>
          <w:color w:val="000000"/>
          <w:sz w:val="24"/>
          <w:szCs w:val="24"/>
          <w:lang w:eastAsia="ru-RU"/>
        </w:rPr>
      </w:pPr>
    </w:p>
    <w:p w:rsidR="006F126D" w:rsidRPr="006F126D" w:rsidRDefault="006F126D" w:rsidP="006F126D">
      <w:pPr>
        <w:shd w:val="clear" w:color="auto" w:fill="FFFFFF"/>
        <w:spacing w:before="187" w:after="200" w:line="240" w:lineRule="atLeast"/>
        <w:ind w:right="34"/>
        <w:contextualSpacing/>
        <w:jc w:val="center"/>
        <w:rPr>
          <w:rFonts w:ascii="Times New Roman" w:eastAsia="Times New Roman" w:hAnsi="Times New Roman" w:cs="Times New Roman"/>
          <w:b/>
          <w:bCs/>
          <w:color w:val="000000"/>
          <w:sz w:val="24"/>
          <w:szCs w:val="24"/>
          <w:lang w:eastAsia="ru-RU"/>
        </w:rPr>
      </w:pPr>
      <w:r w:rsidRPr="006F126D">
        <w:rPr>
          <w:rFonts w:ascii="Times New Roman" w:eastAsia="Times New Roman" w:hAnsi="Times New Roman" w:cs="Times New Roman"/>
          <w:b/>
          <w:bCs/>
          <w:color w:val="000000"/>
          <w:sz w:val="24"/>
          <w:szCs w:val="24"/>
          <w:lang w:eastAsia="ru-RU"/>
        </w:rPr>
        <w:t>Отметка "4"</w:t>
      </w:r>
    </w:p>
    <w:p w:rsidR="006F126D" w:rsidRPr="006F126D" w:rsidRDefault="006F126D" w:rsidP="006F126D">
      <w:pPr>
        <w:shd w:val="clear" w:color="auto" w:fill="FFFFFF"/>
        <w:spacing w:after="200" w:line="240" w:lineRule="atLeast"/>
        <w:ind w:left="7" w:right="7" w:firstLine="230"/>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1"/>
          <w:sz w:val="24"/>
          <w:szCs w:val="24"/>
          <w:lang w:eastAsia="ru-RU"/>
        </w:rPr>
        <w:t>Практическая или самостоятельная работа выполнена уча</w:t>
      </w:r>
      <w:r w:rsidRPr="006F126D">
        <w:rPr>
          <w:rFonts w:ascii="Times New Roman" w:eastAsia="Times New Roman" w:hAnsi="Times New Roman" w:cs="Times New Roman"/>
          <w:color w:val="000000"/>
          <w:spacing w:val="1"/>
          <w:sz w:val="24"/>
          <w:szCs w:val="24"/>
          <w:lang w:eastAsia="ru-RU"/>
        </w:rPr>
        <w:softHyphen/>
      </w:r>
      <w:r w:rsidRPr="006F126D">
        <w:rPr>
          <w:rFonts w:ascii="Times New Roman" w:eastAsia="Times New Roman" w:hAnsi="Times New Roman" w:cs="Times New Roman"/>
          <w:color w:val="000000"/>
          <w:sz w:val="24"/>
          <w:szCs w:val="24"/>
          <w:lang w:eastAsia="ru-RU"/>
        </w:rPr>
        <w:t>щимися в полном объеме и самостоятельно.</w:t>
      </w:r>
    </w:p>
    <w:p w:rsidR="006F126D" w:rsidRPr="006F126D" w:rsidRDefault="006F126D" w:rsidP="006F126D">
      <w:pPr>
        <w:shd w:val="clear" w:color="auto" w:fill="FFFFFF"/>
        <w:spacing w:before="2" w:after="200" w:line="240" w:lineRule="atLeast"/>
        <w:ind w:left="7" w:right="5" w:firstLine="228"/>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2"/>
          <w:sz w:val="24"/>
          <w:szCs w:val="24"/>
          <w:lang w:eastAsia="ru-RU"/>
        </w:rPr>
        <w:t xml:space="preserve">Допускается отклонение от необходимой последовательности </w:t>
      </w:r>
      <w:r w:rsidRPr="006F126D">
        <w:rPr>
          <w:rFonts w:ascii="Times New Roman" w:eastAsia="Times New Roman" w:hAnsi="Times New Roman" w:cs="Times New Roman"/>
          <w:color w:val="000000"/>
          <w:sz w:val="24"/>
          <w:szCs w:val="24"/>
          <w:lang w:eastAsia="ru-RU"/>
        </w:rPr>
        <w:t>выполнения, не влияющее на правильность конечного резуль</w:t>
      </w:r>
      <w:r w:rsidRPr="006F126D">
        <w:rPr>
          <w:rFonts w:ascii="Times New Roman" w:eastAsia="Times New Roman" w:hAnsi="Times New Roman" w:cs="Times New Roman"/>
          <w:color w:val="000000"/>
          <w:sz w:val="24"/>
          <w:szCs w:val="24"/>
          <w:lang w:eastAsia="ru-RU"/>
        </w:rPr>
        <w:softHyphen/>
      </w:r>
      <w:r w:rsidRPr="006F126D">
        <w:rPr>
          <w:rFonts w:ascii="Times New Roman" w:eastAsia="Times New Roman" w:hAnsi="Times New Roman" w:cs="Times New Roman"/>
          <w:color w:val="000000"/>
          <w:spacing w:val="2"/>
          <w:sz w:val="24"/>
          <w:szCs w:val="24"/>
          <w:lang w:eastAsia="ru-RU"/>
        </w:rPr>
        <w:t>тата (перестановка пунктов типового плана при характеристи</w:t>
      </w:r>
      <w:r w:rsidRPr="006F126D">
        <w:rPr>
          <w:rFonts w:ascii="Times New Roman" w:eastAsia="Times New Roman" w:hAnsi="Times New Roman" w:cs="Times New Roman"/>
          <w:color w:val="000000"/>
          <w:spacing w:val="2"/>
          <w:sz w:val="24"/>
          <w:szCs w:val="24"/>
          <w:lang w:eastAsia="ru-RU"/>
        </w:rPr>
        <w:softHyphen/>
        <w:t>ке отдельных территорий или стран и т.д.).</w:t>
      </w:r>
    </w:p>
    <w:p w:rsidR="006F126D" w:rsidRPr="006F126D" w:rsidRDefault="006F126D" w:rsidP="006F126D">
      <w:pPr>
        <w:shd w:val="clear" w:color="auto" w:fill="FFFFFF"/>
        <w:spacing w:before="2" w:after="200" w:line="240" w:lineRule="atLeast"/>
        <w:ind w:left="5" w:firstLine="233"/>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5"/>
          <w:sz w:val="24"/>
          <w:szCs w:val="24"/>
          <w:lang w:eastAsia="ru-RU"/>
        </w:rPr>
        <w:t xml:space="preserve">Использованы указанные учителем источники знаний, </w:t>
      </w:r>
      <w:r w:rsidRPr="006F126D">
        <w:rPr>
          <w:rFonts w:ascii="Times New Roman" w:eastAsia="Times New Roman" w:hAnsi="Times New Roman" w:cs="Times New Roman"/>
          <w:color w:val="000000"/>
          <w:spacing w:val="3"/>
          <w:sz w:val="24"/>
          <w:szCs w:val="24"/>
          <w:lang w:eastAsia="ru-RU"/>
        </w:rPr>
        <w:t>включая страницы атласа, таблицы из приложения к учебни</w:t>
      </w:r>
      <w:r w:rsidRPr="006F126D">
        <w:rPr>
          <w:rFonts w:ascii="Times New Roman" w:eastAsia="Times New Roman" w:hAnsi="Times New Roman" w:cs="Times New Roman"/>
          <w:color w:val="000000"/>
          <w:spacing w:val="3"/>
          <w:sz w:val="24"/>
          <w:szCs w:val="24"/>
          <w:lang w:eastAsia="ru-RU"/>
        </w:rPr>
        <w:softHyphen/>
      </w:r>
      <w:r w:rsidRPr="006F126D">
        <w:rPr>
          <w:rFonts w:ascii="Times New Roman" w:eastAsia="Times New Roman" w:hAnsi="Times New Roman" w:cs="Times New Roman"/>
          <w:color w:val="000000"/>
          <w:spacing w:val="2"/>
          <w:sz w:val="24"/>
          <w:szCs w:val="24"/>
          <w:lang w:eastAsia="ru-RU"/>
        </w:rPr>
        <w:t xml:space="preserve">ку, страницы из статистических сборников. Работа показала </w:t>
      </w:r>
      <w:r w:rsidRPr="006F126D">
        <w:rPr>
          <w:rFonts w:ascii="Times New Roman" w:eastAsia="Times New Roman" w:hAnsi="Times New Roman" w:cs="Times New Roman"/>
          <w:color w:val="000000"/>
          <w:spacing w:val="-1"/>
          <w:sz w:val="24"/>
          <w:szCs w:val="24"/>
          <w:lang w:eastAsia="ru-RU"/>
        </w:rPr>
        <w:t>знание основного теоретического материала и овладение уме</w:t>
      </w:r>
      <w:r w:rsidRPr="006F126D">
        <w:rPr>
          <w:rFonts w:ascii="Times New Roman" w:eastAsia="Times New Roman" w:hAnsi="Times New Roman" w:cs="Times New Roman"/>
          <w:color w:val="000000"/>
          <w:spacing w:val="-1"/>
          <w:sz w:val="24"/>
          <w:szCs w:val="24"/>
          <w:lang w:eastAsia="ru-RU"/>
        </w:rPr>
        <w:softHyphen/>
      </w:r>
      <w:r w:rsidRPr="006F126D">
        <w:rPr>
          <w:rFonts w:ascii="Times New Roman" w:eastAsia="Times New Roman" w:hAnsi="Times New Roman" w:cs="Times New Roman"/>
          <w:color w:val="000000"/>
          <w:spacing w:val="1"/>
          <w:sz w:val="24"/>
          <w:szCs w:val="24"/>
          <w:lang w:eastAsia="ru-RU"/>
        </w:rPr>
        <w:t>ниями, необходимыми для самостоятельного выполнения ра</w:t>
      </w:r>
      <w:r w:rsidRPr="006F126D">
        <w:rPr>
          <w:rFonts w:ascii="Times New Roman" w:eastAsia="Times New Roman" w:hAnsi="Times New Roman" w:cs="Times New Roman"/>
          <w:color w:val="000000"/>
          <w:spacing w:val="1"/>
          <w:sz w:val="24"/>
          <w:szCs w:val="24"/>
          <w:lang w:eastAsia="ru-RU"/>
        </w:rPr>
        <w:softHyphen/>
      </w:r>
      <w:r w:rsidRPr="006F126D">
        <w:rPr>
          <w:rFonts w:ascii="Times New Roman" w:eastAsia="Times New Roman" w:hAnsi="Times New Roman" w:cs="Times New Roman"/>
          <w:color w:val="000000"/>
          <w:spacing w:val="-5"/>
          <w:sz w:val="24"/>
          <w:szCs w:val="24"/>
          <w:lang w:eastAsia="ru-RU"/>
        </w:rPr>
        <w:t>боты.</w:t>
      </w:r>
    </w:p>
    <w:p w:rsidR="006F126D" w:rsidRPr="006F126D" w:rsidRDefault="006F126D" w:rsidP="006F126D">
      <w:pPr>
        <w:shd w:val="clear" w:color="auto" w:fill="FFFFFF"/>
        <w:spacing w:before="2" w:after="200" w:line="240" w:lineRule="atLeast"/>
        <w:ind w:left="5" w:right="7" w:firstLine="230"/>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1"/>
          <w:sz w:val="24"/>
          <w:szCs w:val="24"/>
          <w:lang w:eastAsia="ru-RU"/>
        </w:rPr>
        <w:t>Допускаются неточности и небрежность в оформлении ре</w:t>
      </w:r>
      <w:r w:rsidRPr="006F126D">
        <w:rPr>
          <w:rFonts w:ascii="Times New Roman" w:eastAsia="Times New Roman" w:hAnsi="Times New Roman" w:cs="Times New Roman"/>
          <w:color w:val="000000"/>
          <w:spacing w:val="-1"/>
          <w:sz w:val="24"/>
          <w:szCs w:val="24"/>
          <w:lang w:eastAsia="ru-RU"/>
        </w:rPr>
        <w:softHyphen/>
        <w:t>зультатов работы.</w:t>
      </w:r>
    </w:p>
    <w:p w:rsidR="006F126D" w:rsidRPr="006F126D" w:rsidRDefault="006F126D" w:rsidP="006F126D">
      <w:pPr>
        <w:shd w:val="clear" w:color="auto" w:fill="FFFFFF"/>
        <w:spacing w:before="192" w:after="200" w:line="240" w:lineRule="atLeast"/>
        <w:ind w:right="29"/>
        <w:contextualSpacing/>
        <w:jc w:val="center"/>
        <w:rPr>
          <w:rFonts w:ascii="Times New Roman" w:eastAsia="Times New Roman" w:hAnsi="Times New Roman" w:cs="Times New Roman"/>
          <w:bCs/>
          <w:color w:val="000000"/>
          <w:sz w:val="24"/>
          <w:szCs w:val="24"/>
          <w:lang w:eastAsia="ru-RU"/>
        </w:rPr>
      </w:pPr>
    </w:p>
    <w:p w:rsidR="006F126D" w:rsidRPr="006F126D" w:rsidRDefault="006F126D" w:rsidP="006F126D">
      <w:pPr>
        <w:shd w:val="clear" w:color="auto" w:fill="FFFFFF"/>
        <w:spacing w:before="192" w:after="200" w:line="240" w:lineRule="atLeast"/>
        <w:ind w:right="29"/>
        <w:contextualSpacing/>
        <w:jc w:val="center"/>
        <w:rPr>
          <w:rFonts w:ascii="Times New Roman" w:eastAsia="Times New Roman" w:hAnsi="Times New Roman" w:cs="Times New Roman"/>
          <w:b/>
          <w:bCs/>
          <w:color w:val="000000"/>
          <w:sz w:val="24"/>
          <w:szCs w:val="24"/>
          <w:lang w:eastAsia="ru-RU"/>
        </w:rPr>
      </w:pPr>
      <w:r w:rsidRPr="006F126D">
        <w:rPr>
          <w:rFonts w:ascii="Times New Roman" w:eastAsia="Times New Roman" w:hAnsi="Times New Roman" w:cs="Times New Roman"/>
          <w:b/>
          <w:bCs/>
          <w:color w:val="000000"/>
          <w:sz w:val="24"/>
          <w:szCs w:val="24"/>
          <w:lang w:eastAsia="ru-RU"/>
        </w:rPr>
        <w:t>Отметка "3"</w:t>
      </w:r>
    </w:p>
    <w:p w:rsidR="006F126D" w:rsidRPr="006F126D" w:rsidRDefault="006F126D" w:rsidP="006F126D">
      <w:pPr>
        <w:shd w:val="clear" w:color="auto" w:fill="FFFFFF"/>
        <w:spacing w:after="200" w:line="240" w:lineRule="atLeast"/>
        <w:ind w:right="5" w:firstLine="235"/>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1"/>
          <w:sz w:val="24"/>
          <w:szCs w:val="24"/>
          <w:lang w:eastAsia="ru-RU"/>
        </w:rPr>
        <w:t xml:space="preserve">Практическая работа выполнена и оформлена учащимися с </w:t>
      </w:r>
      <w:r w:rsidRPr="006F126D">
        <w:rPr>
          <w:rFonts w:ascii="Times New Roman" w:eastAsia="Times New Roman" w:hAnsi="Times New Roman" w:cs="Times New Roman"/>
          <w:color w:val="000000"/>
          <w:spacing w:val="-1"/>
          <w:sz w:val="24"/>
          <w:szCs w:val="24"/>
          <w:lang w:eastAsia="ru-RU"/>
        </w:rPr>
        <w:t>помощью учителя или хорошо подготовленных и уже выпол</w:t>
      </w:r>
      <w:r w:rsidRPr="006F126D">
        <w:rPr>
          <w:rFonts w:ascii="Times New Roman" w:eastAsia="Times New Roman" w:hAnsi="Times New Roman" w:cs="Times New Roman"/>
          <w:color w:val="000000"/>
          <w:spacing w:val="-1"/>
          <w:sz w:val="24"/>
          <w:szCs w:val="24"/>
          <w:lang w:eastAsia="ru-RU"/>
        </w:rPr>
        <w:softHyphen/>
      </w:r>
      <w:r w:rsidRPr="006F126D">
        <w:rPr>
          <w:rFonts w:ascii="Times New Roman" w:eastAsia="Times New Roman" w:hAnsi="Times New Roman" w:cs="Times New Roman"/>
          <w:color w:val="000000"/>
          <w:spacing w:val="3"/>
          <w:sz w:val="24"/>
          <w:szCs w:val="24"/>
          <w:lang w:eastAsia="ru-RU"/>
        </w:rPr>
        <w:t>нивших на "отлично" данную работу учащихся. На выполне</w:t>
      </w:r>
      <w:r w:rsidRPr="006F126D">
        <w:rPr>
          <w:rFonts w:ascii="Times New Roman" w:eastAsia="Times New Roman" w:hAnsi="Times New Roman" w:cs="Times New Roman"/>
          <w:color w:val="000000"/>
          <w:spacing w:val="3"/>
          <w:sz w:val="24"/>
          <w:szCs w:val="24"/>
          <w:lang w:eastAsia="ru-RU"/>
        </w:rPr>
        <w:softHyphen/>
      </w:r>
      <w:r w:rsidRPr="006F126D">
        <w:rPr>
          <w:rFonts w:ascii="Times New Roman" w:eastAsia="Times New Roman" w:hAnsi="Times New Roman" w:cs="Times New Roman"/>
          <w:color w:val="000000"/>
          <w:spacing w:val="-1"/>
          <w:sz w:val="24"/>
          <w:szCs w:val="24"/>
          <w:lang w:eastAsia="ru-RU"/>
        </w:rPr>
        <w:t xml:space="preserve">ние работы затрачено много времени (можно дать возможность </w:t>
      </w:r>
      <w:r w:rsidRPr="006F126D">
        <w:rPr>
          <w:rFonts w:ascii="Times New Roman" w:eastAsia="Times New Roman" w:hAnsi="Times New Roman" w:cs="Times New Roman"/>
          <w:color w:val="000000"/>
          <w:sz w:val="24"/>
          <w:szCs w:val="24"/>
          <w:lang w:eastAsia="ru-RU"/>
        </w:rPr>
        <w:t>доделать работу дома). Учащиеся показали знания теоретиче</w:t>
      </w:r>
      <w:r w:rsidRPr="006F126D">
        <w:rPr>
          <w:rFonts w:ascii="Times New Roman" w:eastAsia="Times New Roman" w:hAnsi="Times New Roman" w:cs="Times New Roman"/>
          <w:color w:val="000000"/>
          <w:sz w:val="24"/>
          <w:szCs w:val="24"/>
          <w:lang w:eastAsia="ru-RU"/>
        </w:rPr>
        <w:softHyphen/>
        <w:t>ского материала, но испытывали затруднения при самостоя</w:t>
      </w:r>
      <w:r w:rsidRPr="006F126D">
        <w:rPr>
          <w:rFonts w:ascii="Times New Roman" w:eastAsia="Times New Roman" w:hAnsi="Times New Roman" w:cs="Times New Roman"/>
          <w:color w:val="000000"/>
          <w:sz w:val="24"/>
          <w:szCs w:val="24"/>
          <w:lang w:eastAsia="ru-RU"/>
        </w:rPr>
        <w:softHyphen/>
      </w:r>
      <w:r w:rsidRPr="006F126D">
        <w:rPr>
          <w:rFonts w:ascii="Times New Roman" w:eastAsia="Times New Roman" w:hAnsi="Times New Roman" w:cs="Times New Roman"/>
          <w:color w:val="000000"/>
          <w:spacing w:val="1"/>
          <w:sz w:val="24"/>
          <w:szCs w:val="24"/>
          <w:lang w:eastAsia="ru-RU"/>
        </w:rPr>
        <w:t>тельной работе с картами атласа, статистическими материала</w:t>
      </w:r>
      <w:r w:rsidRPr="006F126D">
        <w:rPr>
          <w:rFonts w:ascii="Times New Roman" w:eastAsia="Times New Roman" w:hAnsi="Times New Roman" w:cs="Times New Roman"/>
          <w:color w:val="000000"/>
          <w:spacing w:val="1"/>
          <w:sz w:val="24"/>
          <w:szCs w:val="24"/>
          <w:lang w:eastAsia="ru-RU"/>
        </w:rPr>
        <w:softHyphen/>
        <w:t>ми, географическими инструментами.</w:t>
      </w:r>
    </w:p>
    <w:p w:rsidR="006F126D" w:rsidRPr="006F126D" w:rsidRDefault="006F126D" w:rsidP="006F126D">
      <w:pPr>
        <w:shd w:val="clear" w:color="auto" w:fill="FFFFFF"/>
        <w:spacing w:before="194" w:after="200" w:line="240" w:lineRule="atLeast"/>
        <w:ind w:right="29"/>
        <w:contextualSpacing/>
        <w:jc w:val="center"/>
        <w:rPr>
          <w:rFonts w:ascii="Times New Roman" w:eastAsia="Times New Roman" w:hAnsi="Times New Roman" w:cs="Times New Roman"/>
          <w:bCs/>
          <w:color w:val="000000"/>
          <w:sz w:val="24"/>
          <w:szCs w:val="24"/>
          <w:lang w:eastAsia="ru-RU"/>
        </w:rPr>
      </w:pPr>
    </w:p>
    <w:p w:rsidR="006F126D" w:rsidRPr="006F126D" w:rsidRDefault="006F126D" w:rsidP="006F126D">
      <w:pPr>
        <w:shd w:val="clear" w:color="auto" w:fill="FFFFFF"/>
        <w:spacing w:before="194" w:after="200" w:line="240" w:lineRule="atLeast"/>
        <w:ind w:right="29"/>
        <w:contextualSpacing/>
        <w:jc w:val="center"/>
        <w:rPr>
          <w:rFonts w:ascii="Times New Roman" w:eastAsia="Times New Roman" w:hAnsi="Times New Roman" w:cs="Times New Roman"/>
          <w:b/>
          <w:bCs/>
          <w:color w:val="000000"/>
          <w:sz w:val="24"/>
          <w:szCs w:val="24"/>
          <w:lang w:eastAsia="ru-RU"/>
        </w:rPr>
      </w:pPr>
      <w:r w:rsidRPr="006F126D">
        <w:rPr>
          <w:rFonts w:ascii="Times New Roman" w:eastAsia="Times New Roman" w:hAnsi="Times New Roman" w:cs="Times New Roman"/>
          <w:b/>
          <w:bCs/>
          <w:color w:val="000000"/>
          <w:sz w:val="24"/>
          <w:szCs w:val="24"/>
          <w:lang w:eastAsia="ru-RU"/>
        </w:rPr>
        <w:t>Отметка "2"</w:t>
      </w:r>
    </w:p>
    <w:p w:rsidR="006F126D" w:rsidRPr="006F126D" w:rsidRDefault="006F126D" w:rsidP="006F126D">
      <w:pPr>
        <w:shd w:val="clear" w:color="auto" w:fill="FFFFFF"/>
        <w:spacing w:after="200" w:line="240" w:lineRule="atLeast"/>
        <w:ind w:left="2" w:firstLine="233"/>
        <w:contextualSpacing/>
        <w:jc w:val="both"/>
        <w:rPr>
          <w:rFonts w:ascii="Times New Roman" w:eastAsia="Times New Roman" w:hAnsi="Times New Roman" w:cs="Times New Roman"/>
          <w:sz w:val="24"/>
          <w:szCs w:val="24"/>
          <w:lang w:eastAsia="ru-RU"/>
        </w:rPr>
      </w:pPr>
      <w:r w:rsidRPr="006F126D">
        <w:rPr>
          <w:rFonts w:ascii="Times New Roman" w:eastAsia="Times New Roman" w:hAnsi="Times New Roman" w:cs="Times New Roman"/>
          <w:color w:val="000000"/>
          <w:spacing w:val="1"/>
          <w:sz w:val="24"/>
          <w:szCs w:val="24"/>
          <w:lang w:eastAsia="ru-RU"/>
        </w:rPr>
        <w:t xml:space="preserve">Выставляется в том случае, когда учащиеся оказались не </w:t>
      </w:r>
      <w:r w:rsidRPr="006F126D">
        <w:rPr>
          <w:rFonts w:ascii="Times New Roman" w:eastAsia="Times New Roman" w:hAnsi="Times New Roman" w:cs="Times New Roman"/>
          <w:color w:val="000000"/>
          <w:spacing w:val="-2"/>
          <w:sz w:val="24"/>
          <w:szCs w:val="24"/>
          <w:lang w:eastAsia="ru-RU"/>
        </w:rPr>
        <w:t>подготовленными к выполнению этой работы. Полученные ре</w:t>
      </w:r>
      <w:r w:rsidRPr="006F126D">
        <w:rPr>
          <w:rFonts w:ascii="Times New Roman" w:eastAsia="Times New Roman" w:hAnsi="Times New Roman" w:cs="Times New Roman"/>
          <w:color w:val="000000"/>
          <w:spacing w:val="-2"/>
          <w:sz w:val="24"/>
          <w:szCs w:val="24"/>
          <w:lang w:eastAsia="ru-RU"/>
        </w:rPr>
        <w:softHyphen/>
      </w:r>
      <w:r w:rsidRPr="006F126D">
        <w:rPr>
          <w:rFonts w:ascii="Times New Roman" w:eastAsia="Times New Roman" w:hAnsi="Times New Roman" w:cs="Times New Roman"/>
          <w:color w:val="000000"/>
          <w:sz w:val="24"/>
          <w:szCs w:val="24"/>
          <w:lang w:eastAsia="ru-RU"/>
        </w:rPr>
        <w:t>зультаты не позволяют сделать правильных выводов и полно</w:t>
      </w:r>
      <w:r w:rsidRPr="006F126D">
        <w:rPr>
          <w:rFonts w:ascii="Times New Roman" w:eastAsia="Times New Roman" w:hAnsi="Times New Roman" w:cs="Times New Roman"/>
          <w:color w:val="000000"/>
          <w:sz w:val="24"/>
          <w:szCs w:val="24"/>
          <w:lang w:eastAsia="ru-RU"/>
        </w:rPr>
        <w:softHyphen/>
      </w:r>
      <w:r w:rsidRPr="006F126D">
        <w:rPr>
          <w:rFonts w:ascii="Times New Roman" w:eastAsia="Times New Roman" w:hAnsi="Times New Roman" w:cs="Times New Roman"/>
          <w:color w:val="000000"/>
          <w:spacing w:val="1"/>
          <w:sz w:val="24"/>
          <w:szCs w:val="24"/>
          <w:lang w:eastAsia="ru-RU"/>
        </w:rPr>
        <w:t xml:space="preserve">стью расходятся с поставленной целью. Обнаружено плохое </w:t>
      </w:r>
      <w:r w:rsidRPr="006F126D">
        <w:rPr>
          <w:rFonts w:ascii="Times New Roman" w:eastAsia="Times New Roman" w:hAnsi="Times New Roman" w:cs="Times New Roman"/>
          <w:color w:val="000000"/>
          <w:spacing w:val="-1"/>
          <w:sz w:val="24"/>
          <w:szCs w:val="24"/>
          <w:lang w:eastAsia="ru-RU"/>
        </w:rPr>
        <w:t xml:space="preserve">знание теоретического материала и отсутствие необходимых умений. Руководство и помощь со стороны учителя и хорошо </w:t>
      </w:r>
      <w:r w:rsidRPr="006F126D">
        <w:rPr>
          <w:rFonts w:ascii="Times New Roman" w:eastAsia="Times New Roman" w:hAnsi="Times New Roman" w:cs="Times New Roman"/>
          <w:color w:val="000000"/>
          <w:sz w:val="24"/>
          <w:szCs w:val="24"/>
          <w:lang w:eastAsia="ru-RU"/>
        </w:rPr>
        <w:t>подготовленных учащихся неэффективны из-за плохой подго</w:t>
      </w:r>
      <w:r w:rsidRPr="006F126D">
        <w:rPr>
          <w:rFonts w:ascii="Times New Roman" w:eastAsia="Times New Roman" w:hAnsi="Times New Roman" w:cs="Times New Roman"/>
          <w:color w:val="000000"/>
          <w:sz w:val="24"/>
          <w:szCs w:val="24"/>
          <w:lang w:eastAsia="ru-RU"/>
        </w:rPr>
        <w:softHyphen/>
        <w:t>товки учащегося.</w:t>
      </w:r>
    </w:p>
    <w:p w:rsidR="006F126D" w:rsidRDefault="006F126D" w:rsidP="00AC4934">
      <w:pPr>
        <w:spacing w:after="0" w:line="240" w:lineRule="auto"/>
        <w:jc w:val="both"/>
        <w:rPr>
          <w:rFonts w:ascii="Times New Roman" w:eastAsia="Calibri" w:hAnsi="Times New Roman" w:cs="Times New Roman"/>
          <w:sz w:val="24"/>
          <w:szCs w:val="24"/>
        </w:rPr>
      </w:pPr>
    </w:p>
    <w:p w:rsidR="006F126D" w:rsidRDefault="006F126D" w:rsidP="00AC4934">
      <w:pPr>
        <w:spacing w:after="0" w:line="240" w:lineRule="auto"/>
        <w:jc w:val="both"/>
        <w:rPr>
          <w:rFonts w:ascii="Times New Roman" w:eastAsia="Calibri" w:hAnsi="Times New Roman" w:cs="Times New Roman"/>
          <w:sz w:val="24"/>
          <w:szCs w:val="24"/>
        </w:rPr>
      </w:pPr>
    </w:p>
    <w:p w:rsidR="002A13BE" w:rsidRDefault="002A13BE" w:rsidP="00AC4934">
      <w:pPr>
        <w:spacing w:after="0" w:line="240" w:lineRule="auto"/>
        <w:jc w:val="both"/>
        <w:rPr>
          <w:rFonts w:ascii="Times New Roman" w:eastAsia="Calibri" w:hAnsi="Times New Roman" w:cs="Times New Roman"/>
          <w:sz w:val="24"/>
          <w:szCs w:val="24"/>
        </w:rPr>
      </w:pPr>
    </w:p>
    <w:p w:rsidR="002A13BE" w:rsidRPr="002A13BE" w:rsidRDefault="002A13BE" w:rsidP="002A13BE">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2A13BE">
        <w:rPr>
          <w:rFonts w:ascii="Times New Roman" w:eastAsia="Times New Roman" w:hAnsi="Times New Roman" w:cs="Times New Roman"/>
          <w:b/>
          <w:bCs/>
          <w:color w:val="000000"/>
          <w:sz w:val="24"/>
          <w:szCs w:val="24"/>
          <w:lang w:eastAsia="ar-SA"/>
        </w:rPr>
        <w:t>Перечень практических работ</w:t>
      </w:r>
    </w:p>
    <w:p w:rsidR="002A13BE" w:rsidRPr="002A13BE" w:rsidRDefault="002A13BE" w:rsidP="002A13BE">
      <w:pPr>
        <w:suppressAutoHyphens/>
        <w:autoSpaceDE w:val="0"/>
        <w:spacing w:after="0" w:line="240" w:lineRule="auto"/>
        <w:jc w:val="both"/>
        <w:rPr>
          <w:rFonts w:ascii="Times New Roman" w:eastAsia="Times New Roman" w:hAnsi="Times New Roman" w:cs="Times New Roman"/>
          <w:sz w:val="24"/>
          <w:szCs w:val="24"/>
          <w:lang w:eastAsia="ar-SA"/>
        </w:rPr>
      </w:pPr>
      <w:r w:rsidRPr="002A13BE">
        <w:rPr>
          <w:rFonts w:ascii="Times New Roman" w:eastAsia="Times New Roman" w:hAnsi="Times New Roman" w:cs="Times New Roman"/>
          <w:sz w:val="24"/>
          <w:szCs w:val="24"/>
          <w:lang w:eastAsia="ar-SA"/>
        </w:rPr>
        <w:tab/>
      </w:r>
    </w:p>
    <w:tbl>
      <w:tblPr>
        <w:tblW w:w="0" w:type="auto"/>
        <w:tblInd w:w="-80" w:type="dxa"/>
        <w:tblLayout w:type="fixed"/>
        <w:tblLook w:val="0000" w:firstRow="0" w:lastRow="0" w:firstColumn="0" w:lastColumn="0" w:noHBand="0" w:noVBand="0"/>
      </w:tblPr>
      <w:tblGrid>
        <w:gridCol w:w="13371"/>
      </w:tblGrid>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autoSpaceDE w:val="0"/>
              <w:snapToGrid w:val="0"/>
              <w:spacing w:after="0" w:line="240" w:lineRule="auto"/>
              <w:ind w:right="-143"/>
              <w:jc w:val="center"/>
              <w:rPr>
                <w:rFonts w:ascii="Times New Roman" w:eastAsia="Times New Roman" w:hAnsi="Times New Roman" w:cs="Times New Roman"/>
                <w:b/>
                <w:sz w:val="24"/>
                <w:szCs w:val="24"/>
                <w:u w:val="single"/>
                <w:lang w:eastAsia="ar-SA"/>
              </w:rPr>
            </w:pPr>
            <w:r w:rsidRPr="002A13BE">
              <w:rPr>
                <w:rFonts w:ascii="Times New Roman" w:eastAsia="Times New Roman" w:hAnsi="Times New Roman" w:cs="Times New Roman"/>
                <w:b/>
                <w:sz w:val="24"/>
                <w:szCs w:val="24"/>
                <w:u w:val="single"/>
                <w:lang w:eastAsia="ar-SA"/>
              </w:rPr>
              <w:t>5-й класс</w:t>
            </w:r>
          </w:p>
          <w:p w:rsidR="002A13BE" w:rsidRPr="002A13BE" w:rsidRDefault="002A13BE" w:rsidP="002A13BE">
            <w:pPr>
              <w:suppressAutoHyphens/>
              <w:autoSpaceDE w:val="0"/>
              <w:spacing w:after="0" w:line="240" w:lineRule="auto"/>
              <w:ind w:right="-143"/>
              <w:jc w:val="center"/>
              <w:rPr>
                <w:rFonts w:ascii="Times New Roman" w:eastAsia="Times New Roman" w:hAnsi="Times New Roman" w:cs="Times New Roman"/>
                <w:b/>
                <w:sz w:val="24"/>
                <w:szCs w:val="24"/>
                <w:lang w:eastAsia="ar-SA"/>
              </w:rPr>
            </w:pP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autoSpaceDE w:val="0"/>
              <w:spacing w:after="0" w:line="240" w:lineRule="auto"/>
              <w:ind w:right="-143"/>
              <w:jc w:val="center"/>
              <w:rPr>
                <w:rFonts w:ascii="Times New Roman" w:eastAsia="Times New Roman" w:hAnsi="Times New Roman" w:cs="Times New Roman"/>
                <w:b/>
                <w:sz w:val="24"/>
                <w:szCs w:val="24"/>
                <w:lang w:eastAsia="ar-SA"/>
              </w:rPr>
            </w:pPr>
            <w:r w:rsidRPr="002A13BE">
              <w:rPr>
                <w:rFonts w:ascii="Times New Roman" w:eastAsia="Times New Roman" w:hAnsi="Times New Roman" w:cs="Times New Roman"/>
                <w:b/>
                <w:sz w:val="24"/>
                <w:szCs w:val="24"/>
                <w:lang w:eastAsia="ar-SA"/>
              </w:rPr>
              <w:t>Практические работы</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autoSpaceDE w:val="0"/>
              <w:snapToGrid w:val="0"/>
              <w:spacing w:after="0" w:line="240" w:lineRule="auto"/>
              <w:ind w:right="-143"/>
              <w:jc w:val="both"/>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Практическая работа 1.</w:t>
            </w:r>
            <w:r w:rsidRPr="002A13BE">
              <w:rPr>
                <w:rFonts w:ascii="Times New Roman" w:eastAsia="Times New Roman" w:hAnsi="Times New Roman" w:cs="Times New Roman"/>
                <w:sz w:val="24"/>
                <w:szCs w:val="24"/>
                <w:lang w:eastAsia="ar-SA"/>
              </w:rPr>
              <w:t xml:space="preserve"> </w:t>
            </w:r>
            <w:r w:rsidRPr="009341B8">
              <w:rPr>
                <w:rFonts w:ascii="Times New Roman" w:hAnsi="Times New Roman" w:cs="Times New Roman"/>
                <w:sz w:val="24"/>
                <w:szCs w:val="24"/>
              </w:rPr>
              <w:t>Важнейшие открытия древности и Средневековья</w:t>
            </w:r>
            <w:r>
              <w:rPr>
                <w:rFonts w:ascii="Times New Roman" w:hAnsi="Times New Roman" w:cs="Times New Roman"/>
                <w:b/>
                <w:i/>
                <w:sz w:val="24"/>
                <w:szCs w:val="24"/>
              </w:rPr>
              <w:t>.</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341B8">
            <w:pPr>
              <w:suppressAutoHyphens/>
              <w:autoSpaceDE w:val="0"/>
              <w:snapToGrid w:val="0"/>
              <w:spacing w:after="0" w:line="240" w:lineRule="auto"/>
              <w:ind w:right="-143"/>
              <w:jc w:val="both"/>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Практическая работа 2.</w:t>
            </w:r>
            <w:r w:rsidRPr="002A13BE">
              <w:rPr>
                <w:rFonts w:ascii="Times New Roman" w:eastAsia="Times New Roman" w:hAnsi="Times New Roman" w:cs="Times New Roman"/>
                <w:sz w:val="24"/>
                <w:szCs w:val="24"/>
                <w:lang w:eastAsia="ar-SA"/>
              </w:rPr>
              <w:t xml:space="preserve"> </w:t>
            </w:r>
            <w:r w:rsidR="009341B8" w:rsidRPr="009341B8">
              <w:rPr>
                <w:rFonts w:ascii="Times New Roman" w:hAnsi="Times New Roman" w:cs="Times New Roman"/>
                <w:sz w:val="24"/>
                <w:szCs w:val="24"/>
              </w:rPr>
              <w:t>Важнейшие географические открытия.</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341B8">
            <w:pPr>
              <w:shd w:val="clear" w:color="auto" w:fill="FFFFFF"/>
              <w:tabs>
                <w:tab w:val="left" w:pos="917"/>
              </w:tabs>
              <w:suppressAutoHyphens/>
              <w:autoSpaceDE w:val="0"/>
              <w:snapToGrid w:val="0"/>
              <w:spacing w:after="0" w:line="240" w:lineRule="auto"/>
              <w:ind w:left="14"/>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Практическая работа 3.</w:t>
            </w:r>
            <w:r w:rsidRPr="002A13BE">
              <w:rPr>
                <w:rFonts w:ascii="Times New Roman" w:eastAsia="Times New Roman" w:hAnsi="Times New Roman" w:cs="Times New Roman"/>
                <w:sz w:val="24"/>
                <w:szCs w:val="24"/>
                <w:lang w:eastAsia="ar-SA"/>
              </w:rPr>
              <w:t xml:space="preserve"> </w:t>
            </w:r>
            <w:r w:rsidR="009341B8" w:rsidRPr="009341B8">
              <w:rPr>
                <w:rFonts w:ascii="Times New Roman" w:hAnsi="Times New Roman" w:cs="Times New Roman"/>
                <w:sz w:val="24"/>
                <w:szCs w:val="24"/>
              </w:rPr>
              <w:t>Ориентирование по компасу.</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341B8">
            <w:pPr>
              <w:suppressAutoHyphens/>
              <w:autoSpaceDE w:val="0"/>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sz w:val="24"/>
                <w:szCs w:val="24"/>
                <w:lang w:eastAsia="ar-SA"/>
              </w:rPr>
              <w:lastRenderedPageBreak/>
              <w:t>Практическая работа 4.</w:t>
            </w:r>
            <w:r w:rsidRPr="002A13BE">
              <w:rPr>
                <w:rFonts w:ascii="Times New Roman" w:eastAsia="Times New Roman" w:hAnsi="Times New Roman" w:cs="Times New Roman"/>
                <w:sz w:val="24"/>
                <w:szCs w:val="24"/>
                <w:lang w:eastAsia="ar-SA"/>
              </w:rPr>
              <w:t xml:space="preserve"> </w:t>
            </w:r>
            <w:r w:rsidR="009341B8" w:rsidRPr="009341B8">
              <w:rPr>
                <w:rFonts w:ascii="Times New Roman" w:hAnsi="Times New Roman" w:cs="Times New Roman"/>
                <w:sz w:val="24"/>
                <w:szCs w:val="24"/>
              </w:rPr>
              <w:t>Составление простейшего плана местности.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341B8">
            <w:pPr>
              <w:suppressAutoHyphens/>
              <w:snapToGrid w:val="0"/>
              <w:spacing w:after="0" w:line="240" w:lineRule="auto"/>
              <w:ind w:right="-143"/>
              <w:rPr>
                <w:rFonts w:ascii="Times New Roman" w:eastAsia="Times New Roman" w:hAnsi="Times New Roman" w:cs="Times New Roman"/>
                <w:b/>
                <w:color w:val="000000"/>
                <w:sz w:val="24"/>
                <w:szCs w:val="24"/>
                <w:lang w:eastAsia="ar-SA"/>
              </w:rPr>
            </w:pPr>
            <w:r w:rsidRPr="002A13BE">
              <w:rPr>
                <w:rFonts w:ascii="Times New Roman" w:eastAsia="Times New Roman" w:hAnsi="Times New Roman" w:cs="Times New Roman"/>
                <w:b/>
                <w:color w:val="000000"/>
                <w:sz w:val="24"/>
                <w:szCs w:val="24"/>
                <w:lang w:eastAsia="ar-SA"/>
              </w:rPr>
              <w:t xml:space="preserve">Практическая работа 5. </w:t>
            </w:r>
            <w:r w:rsidR="009341B8" w:rsidRPr="009341B8">
              <w:rPr>
                <w:rFonts w:ascii="Times New Roman" w:hAnsi="Times New Roman" w:cs="Times New Roman"/>
                <w:sz w:val="24"/>
                <w:szCs w:val="24"/>
              </w:rPr>
              <w:t>Сейсмоактивные зоны Земли.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A609F5">
            <w:pPr>
              <w:suppressAutoHyphens/>
              <w:snapToGrid w:val="0"/>
              <w:spacing w:after="0" w:line="240" w:lineRule="auto"/>
              <w:ind w:right="-143"/>
              <w:jc w:val="center"/>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color w:val="000000"/>
                <w:sz w:val="24"/>
                <w:szCs w:val="24"/>
                <w:u w:val="single"/>
                <w:lang w:eastAsia="ar-SA"/>
              </w:rPr>
              <w:t>6-й класс</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14991">
            <w:pPr>
              <w:suppressAutoHyphens/>
              <w:snapToGrid w:val="0"/>
              <w:spacing w:after="0" w:line="240" w:lineRule="auto"/>
              <w:ind w:right="-143"/>
              <w:jc w:val="both"/>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bCs/>
                <w:color w:val="000000"/>
                <w:sz w:val="24"/>
                <w:szCs w:val="24"/>
                <w:lang w:eastAsia="ar-SA"/>
              </w:rPr>
              <w:t xml:space="preserve"> Практическая работа 1. </w:t>
            </w:r>
            <w:r w:rsidRPr="002A13BE">
              <w:rPr>
                <w:rFonts w:ascii="Times New Roman" w:eastAsia="Times New Roman" w:hAnsi="Times New Roman" w:cs="Times New Roman"/>
                <w:color w:val="000000"/>
                <w:sz w:val="24"/>
                <w:szCs w:val="24"/>
                <w:lang w:eastAsia="ar-SA"/>
              </w:rPr>
              <w:t xml:space="preserve"> </w:t>
            </w:r>
            <w:r w:rsidR="00914991" w:rsidRPr="00914991">
              <w:rPr>
                <w:rFonts w:ascii="Times New Roman" w:hAnsi="Times New Roman" w:cs="Times New Roman"/>
                <w:sz w:val="24"/>
                <w:szCs w:val="24"/>
              </w:rPr>
              <w:t>Составление плана местности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14991">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bCs/>
                <w:color w:val="000000"/>
                <w:sz w:val="24"/>
                <w:szCs w:val="24"/>
                <w:lang w:eastAsia="ar-SA"/>
              </w:rPr>
              <w:t>Практическая работа 2.</w:t>
            </w:r>
            <w:r w:rsidR="00914991" w:rsidRPr="002768CF">
              <w:rPr>
                <w:rFonts w:ascii="Times New Roman" w:hAnsi="Times New Roman" w:cs="Times New Roman"/>
                <w:b/>
                <w:sz w:val="24"/>
                <w:szCs w:val="24"/>
              </w:rPr>
              <w:t xml:space="preserve"> </w:t>
            </w:r>
            <w:r w:rsidR="00914991" w:rsidRPr="00914991">
              <w:rPr>
                <w:rFonts w:ascii="Times New Roman" w:hAnsi="Times New Roman" w:cs="Times New Roman"/>
                <w:sz w:val="24"/>
                <w:szCs w:val="24"/>
              </w:rPr>
              <w:t>Виды изображений поверхности Земли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14991">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bCs/>
                <w:color w:val="000000"/>
                <w:sz w:val="24"/>
                <w:szCs w:val="24"/>
                <w:lang w:eastAsia="ar-SA"/>
              </w:rPr>
              <w:t xml:space="preserve"> Практическая работа 3.</w:t>
            </w:r>
            <w:r w:rsidRPr="002A13BE">
              <w:rPr>
                <w:rFonts w:ascii="Times New Roman" w:eastAsia="Times New Roman" w:hAnsi="Times New Roman" w:cs="Times New Roman"/>
                <w:color w:val="000000"/>
                <w:sz w:val="24"/>
                <w:szCs w:val="24"/>
                <w:lang w:eastAsia="ar-SA"/>
              </w:rPr>
              <w:t xml:space="preserve"> </w:t>
            </w:r>
            <w:r w:rsidR="00914991" w:rsidRPr="002A13BE">
              <w:rPr>
                <w:rFonts w:ascii="Times New Roman" w:eastAsia="Times New Roman" w:hAnsi="Times New Roman" w:cs="Times New Roman"/>
                <w:color w:val="000000"/>
                <w:sz w:val="24"/>
                <w:szCs w:val="24"/>
                <w:lang w:eastAsia="ar-SA"/>
              </w:rPr>
              <w:t>Описание вод Мирового океана на основе анализа карт</w:t>
            </w:r>
          </w:p>
        </w:tc>
      </w:tr>
      <w:tr w:rsidR="002A13BE" w:rsidRPr="002A13BE" w:rsidTr="00146C56">
        <w:tc>
          <w:tcPr>
            <w:tcW w:w="13371" w:type="dxa"/>
            <w:tcBorders>
              <w:left w:val="single" w:sz="4" w:space="0" w:color="000000"/>
              <w:bottom w:val="single" w:sz="4" w:space="0" w:color="000000"/>
              <w:right w:val="single" w:sz="4" w:space="0" w:color="000000"/>
            </w:tcBorders>
            <w:shd w:val="clear" w:color="auto" w:fill="auto"/>
          </w:tcPr>
          <w:p w:rsidR="002A13BE" w:rsidRPr="002A13BE" w:rsidRDefault="002A13BE" w:rsidP="00914991">
            <w:pPr>
              <w:shd w:val="clear" w:color="auto" w:fill="FFFFFF"/>
              <w:suppressAutoHyphens/>
              <w:autoSpaceDE w:val="0"/>
              <w:snapToGrid w:val="0"/>
              <w:spacing w:after="0" w:line="240" w:lineRule="auto"/>
              <w:jc w:val="both"/>
              <w:rPr>
                <w:rFonts w:ascii="Times New Roman" w:eastAsia="Times New Roman" w:hAnsi="Times New Roman" w:cs="Times New Roman"/>
                <w:color w:val="000000"/>
                <w:spacing w:val="3"/>
                <w:w w:val="124"/>
                <w:sz w:val="24"/>
                <w:szCs w:val="24"/>
                <w:lang w:eastAsia="ar-SA"/>
              </w:rPr>
            </w:pPr>
            <w:r w:rsidRPr="002A13BE">
              <w:rPr>
                <w:rFonts w:ascii="Times New Roman" w:eastAsia="Times New Roman" w:hAnsi="Times New Roman" w:cs="Times New Roman"/>
                <w:b/>
                <w:bCs/>
                <w:color w:val="000000"/>
                <w:spacing w:val="3"/>
                <w:w w:val="124"/>
                <w:sz w:val="24"/>
                <w:szCs w:val="24"/>
                <w:lang w:eastAsia="ar-SA"/>
              </w:rPr>
              <w:t>Практическая работа 4.</w:t>
            </w:r>
            <w:r w:rsidR="00914991" w:rsidRPr="002A13BE">
              <w:rPr>
                <w:rFonts w:ascii="Times New Roman" w:eastAsia="Times New Roman" w:hAnsi="Times New Roman" w:cs="Times New Roman"/>
                <w:b/>
                <w:color w:val="000000"/>
                <w:sz w:val="24"/>
                <w:szCs w:val="24"/>
                <w:lang w:eastAsia="ar-SA"/>
              </w:rPr>
              <w:t xml:space="preserve"> </w:t>
            </w:r>
            <w:r w:rsidR="00914991" w:rsidRPr="002A13BE">
              <w:rPr>
                <w:rFonts w:ascii="Times New Roman" w:eastAsia="Times New Roman" w:hAnsi="Times New Roman" w:cs="Times New Roman"/>
                <w:color w:val="000000"/>
                <w:sz w:val="24"/>
                <w:szCs w:val="24"/>
                <w:lang w:eastAsia="ar-SA"/>
              </w:rPr>
              <w:t xml:space="preserve">Вычерчивание розы </w:t>
            </w:r>
            <w:r w:rsidR="00914991" w:rsidRPr="00914991">
              <w:rPr>
                <w:rFonts w:ascii="Times New Roman" w:eastAsia="Times New Roman" w:hAnsi="Times New Roman" w:cs="Times New Roman"/>
                <w:color w:val="000000"/>
                <w:sz w:val="24"/>
                <w:szCs w:val="24"/>
                <w:lang w:eastAsia="ar-SA"/>
              </w:rPr>
              <w:t>ветров</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14991">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color w:val="000000"/>
                <w:sz w:val="24"/>
                <w:szCs w:val="24"/>
                <w:lang w:eastAsia="ar-SA"/>
              </w:rPr>
              <w:t>Практическая работа 5.</w:t>
            </w:r>
            <w:r w:rsidR="00914991" w:rsidRPr="002768CF">
              <w:rPr>
                <w:rFonts w:ascii="Times New Roman" w:hAnsi="Times New Roman" w:cs="Times New Roman"/>
                <w:b/>
                <w:sz w:val="24"/>
                <w:szCs w:val="24"/>
              </w:rPr>
              <w:t xml:space="preserve"> </w:t>
            </w:r>
            <w:r w:rsidR="00914991" w:rsidRPr="00914991">
              <w:rPr>
                <w:rFonts w:ascii="Times New Roman" w:hAnsi="Times New Roman" w:cs="Times New Roman"/>
                <w:sz w:val="24"/>
                <w:szCs w:val="24"/>
              </w:rPr>
              <w:t>Природные комплексы Хабаровского края</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snapToGrid w:val="0"/>
              <w:spacing w:after="0" w:line="240" w:lineRule="auto"/>
              <w:ind w:right="-143"/>
              <w:jc w:val="center"/>
              <w:rPr>
                <w:rFonts w:ascii="Times New Roman" w:eastAsia="Times New Roman" w:hAnsi="Times New Roman" w:cs="Times New Roman"/>
                <w:b/>
                <w:color w:val="000000"/>
                <w:sz w:val="24"/>
                <w:szCs w:val="24"/>
                <w:lang w:eastAsia="ar-SA"/>
              </w:rPr>
            </w:pPr>
            <w:r w:rsidRPr="002A13BE">
              <w:rPr>
                <w:rFonts w:ascii="Times New Roman" w:eastAsia="Times New Roman" w:hAnsi="Times New Roman" w:cs="Times New Roman"/>
                <w:b/>
                <w:color w:val="000000"/>
                <w:sz w:val="24"/>
                <w:szCs w:val="24"/>
                <w:lang w:eastAsia="ar-SA"/>
              </w:rPr>
              <w:t>7 класс</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autoSpaceDE w:val="0"/>
              <w:snapToGrid w:val="0"/>
              <w:spacing w:after="0" w:line="240" w:lineRule="auto"/>
              <w:ind w:right="-143"/>
              <w:jc w:val="both"/>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Практическая работа 1.</w:t>
            </w:r>
            <w:r w:rsidRPr="002A13BE">
              <w:rPr>
                <w:rFonts w:ascii="Times New Roman" w:eastAsia="Times New Roman" w:hAnsi="Times New Roman" w:cs="Times New Roman"/>
                <w:sz w:val="24"/>
                <w:szCs w:val="24"/>
                <w:lang w:eastAsia="ar-SA"/>
              </w:rPr>
              <w:t xml:space="preserve"> Сравнение географического положения материков.</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autoSpaceDE w:val="0"/>
              <w:snapToGrid w:val="0"/>
              <w:spacing w:after="0" w:line="240" w:lineRule="auto"/>
              <w:ind w:right="-143"/>
              <w:jc w:val="both"/>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Практическая работа 2.</w:t>
            </w:r>
            <w:r w:rsidRPr="002A13BE">
              <w:rPr>
                <w:rFonts w:ascii="Times New Roman" w:eastAsia="Times New Roman" w:hAnsi="Times New Roman" w:cs="Times New Roman"/>
                <w:sz w:val="24"/>
                <w:szCs w:val="24"/>
                <w:lang w:eastAsia="ar-SA"/>
              </w:rPr>
              <w:t xml:space="preserve"> Выявление взаимосвязей между строением земной коры и рельефом.</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A609F5">
            <w:pPr>
              <w:shd w:val="clear" w:color="auto" w:fill="FFFFFF"/>
              <w:tabs>
                <w:tab w:val="left" w:pos="917"/>
              </w:tabs>
              <w:suppressAutoHyphens/>
              <w:autoSpaceDE w:val="0"/>
              <w:snapToGrid w:val="0"/>
              <w:spacing w:after="0" w:line="240" w:lineRule="auto"/>
              <w:ind w:left="14"/>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Практическая работа 3.</w:t>
            </w:r>
            <w:r w:rsidRPr="002A13BE">
              <w:rPr>
                <w:rFonts w:ascii="Times New Roman" w:eastAsia="Times New Roman" w:hAnsi="Times New Roman" w:cs="Times New Roman"/>
                <w:sz w:val="24"/>
                <w:szCs w:val="24"/>
                <w:lang w:eastAsia="ar-SA"/>
              </w:rPr>
              <w:t xml:space="preserve"> Составление обобщенной схемы морских. течений</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color w:val="000000"/>
                <w:sz w:val="24"/>
                <w:szCs w:val="24"/>
                <w:lang w:eastAsia="ar-SA"/>
              </w:rPr>
              <w:t xml:space="preserve"> Практическая работа 4</w:t>
            </w:r>
            <w:r w:rsidRPr="002A13BE">
              <w:rPr>
                <w:rFonts w:ascii="Times New Roman" w:eastAsia="Times New Roman" w:hAnsi="Times New Roman" w:cs="Times New Roman"/>
                <w:color w:val="000000"/>
                <w:sz w:val="24"/>
                <w:szCs w:val="24"/>
                <w:lang w:eastAsia="ar-SA"/>
              </w:rPr>
              <w:t>.</w:t>
            </w:r>
            <w:r w:rsidRPr="002A13BE">
              <w:rPr>
                <w:rFonts w:ascii="Times New Roman" w:eastAsia="Times New Roman" w:hAnsi="Times New Roman" w:cs="Times New Roman"/>
                <w:b/>
                <w:color w:val="000000"/>
                <w:sz w:val="24"/>
                <w:szCs w:val="24"/>
                <w:lang w:eastAsia="ar-SA"/>
              </w:rPr>
              <w:t xml:space="preserve"> </w:t>
            </w:r>
            <w:r w:rsidRPr="002A13BE">
              <w:rPr>
                <w:rFonts w:ascii="Times New Roman" w:eastAsia="Times New Roman" w:hAnsi="Times New Roman" w:cs="Times New Roman"/>
                <w:color w:val="000000"/>
                <w:sz w:val="24"/>
                <w:szCs w:val="24"/>
                <w:lang w:eastAsia="ar-SA"/>
              </w:rPr>
              <w:t>Составление характеристики населения мира.</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color w:val="000000"/>
                <w:sz w:val="24"/>
                <w:szCs w:val="24"/>
                <w:lang w:eastAsia="ar-SA"/>
              </w:rPr>
              <w:t xml:space="preserve">Практическая работа 5. </w:t>
            </w:r>
            <w:r w:rsidRPr="002A13BE">
              <w:rPr>
                <w:rFonts w:ascii="Times New Roman" w:eastAsia="Times New Roman" w:hAnsi="Times New Roman" w:cs="Times New Roman"/>
                <w:color w:val="000000"/>
                <w:sz w:val="24"/>
                <w:szCs w:val="24"/>
                <w:lang w:eastAsia="ar-SA"/>
              </w:rPr>
              <w:t>Установление особенностей историко-культурного региона мира (по выбору).</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snapToGrid w:val="0"/>
              <w:spacing w:after="0" w:line="240" w:lineRule="auto"/>
              <w:ind w:right="-143"/>
              <w:jc w:val="center"/>
              <w:rPr>
                <w:rFonts w:ascii="Times New Roman" w:eastAsia="Times New Roman" w:hAnsi="Times New Roman" w:cs="Times New Roman"/>
                <w:b/>
                <w:color w:val="000000"/>
                <w:sz w:val="24"/>
                <w:szCs w:val="24"/>
                <w:u w:val="single"/>
                <w:lang w:eastAsia="ar-SA"/>
              </w:rPr>
            </w:pPr>
            <w:r w:rsidRPr="002A13BE">
              <w:rPr>
                <w:rFonts w:ascii="Times New Roman" w:eastAsia="Times New Roman" w:hAnsi="Times New Roman" w:cs="Times New Roman"/>
                <w:b/>
                <w:color w:val="000000"/>
                <w:sz w:val="24"/>
                <w:szCs w:val="24"/>
                <w:u w:val="single"/>
                <w:lang w:eastAsia="ar-SA"/>
              </w:rPr>
              <w:t>8 класс</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color w:val="000000"/>
                <w:sz w:val="24"/>
                <w:szCs w:val="24"/>
                <w:lang w:eastAsia="ar-SA"/>
              </w:rPr>
              <w:t xml:space="preserve">Практическая работа 1. </w:t>
            </w:r>
            <w:r w:rsidRPr="002A13BE">
              <w:rPr>
                <w:rFonts w:ascii="Times New Roman" w:eastAsia="Times New Roman" w:hAnsi="Times New Roman" w:cs="Times New Roman"/>
                <w:color w:val="000000"/>
                <w:sz w:val="24"/>
                <w:szCs w:val="24"/>
                <w:lang w:eastAsia="ar-SA"/>
              </w:rPr>
              <w:t>Определение поясного времени для разных городов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uppressAutoHyphens/>
              <w:snapToGrid w:val="0"/>
              <w:spacing w:after="0" w:line="240" w:lineRule="auto"/>
              <w:ind w:right="-143"/>
              <w:rPr>
                <w:rFonts w:ascii="Times New Roman" w:eastAsia="Times New Roman" w:hAnsi="Times New Roman" w:cs="Times New Roman"/>
                <w:color w:val="000000"/>
                <w:sz w:val="24"/>
                <w:szCs w:val="24"/>
                <w:lang w:eastAsia="ar-SA"/>
              </w:rPr>
            </w:pPr>
            <w:r w:rsidRPr="002A13BE">
              <w:rPr>
                <w:rFonts w:ascii="Times New Roman" w:eastAsia="Times New Roman" w:hAnsi="Times New Roman" w:cs="Times New Roman"/>
                <w:b/>
                <w:color w:val="000000"/>
                <w:sz w:val="24"/>
                <w:szCs w:val="24"/>
                <w:lang w:eastAsia="ar-SA"/>
              </w:rPr>
              <w:t xml:space="preserve">Практическая работа 2. </w:t>
            </w:r>
            <w:r w:rsidRPr="002A13BE">
              <w:rPr>
                <w:rFonts w:ascii="Times New Roman" w:eastAsia="Times New Roman" w:hAnsi="Times New Roman" w:cs="Times New Roman"/>
                <w:color w:val="000000"/>
                <w:sz w:val="24"/>
                <w:szCs w:val="24"/>
                <w:lang w:eastAsia="ar-SA"/>
              </w:rPr>
              <w:t>Анализ административно-территориального деления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A609F5" w:rsidP="002A13BE">
            <w:pPr>
              <w:suppressAutoHyphens/>
              <w:snapToGrid w:val="0"/>
              <w:spacing w:after="0" w:line="240" w:lineRule="auto"/>
              <w:ind w:right="-143"/>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Практическая работа 3</w:t>
            </w:r>
            <w:r w:rsidR="002A13BE" w:rsidRPr="002A13BE">
              <w:rPr>
                <w:rFonts w:ascii="Times New Roman" w:eastAsia="Times New Roman" w:hAnsi="Times New Roman" w:cs="Times New Roman"/>
                <w:b/>
                <w:color w:val="000000"/>
                <w:sz w:val="24"/>
                <w:szCs w:val="24"/>
                <w:lang w:eastAsia="ar-SA"/>
              </w:rPr>
              <w:t xml:space="preserve">. </w:t>
            </w:r>
            <w:r w:rsidR="002A13BE" w:rsidRPr="002A13BE">
              <w:rPr>
                <w:rFonts w:ascii="Times New Roman" w:eastAsia="Times New Roman" w:hAnsi="Times New Roman" w:cs="Times New Roman"/>
                <w:color w:val="000000"/>
                <w:sz w:val="24"/>
                <w:szCs w:val="24"/>
                <w:lang w:eastAsia="ar-SA"/>
              </w:rPr>
              <w:t>Оценка климата как фактора хозяйственной деятельности и условий жизни людей.</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A609F5" w:rsidP="002A13BE">
            <w:pPr>
              <w:shd w:val="clear" w:color="auto" w:fill="FFFFFF"/>
              <w:tabs>
                <w:tab w:val="left" w:pos="14601"/>
              </w:tabs>
              <w:suppressAutoHyphens/>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Практическая работа 4</w:t>
            </w:r>
            <w:r w:rsidR="002A13BE" w:rsidRPr="002A13BE">
              <w:rPr>
                <w:rFonts w:ascii="Times New Roman" w:eastAsia="Times New Roman" w:hAnsi="Times New Roman" w:cs="Times New Roman"/>
                <w:b/>
                <w:sz w:val="24"/>
                <w:szCs w:val="24"/>
                <w:lang w:eastAsia="ar-SA"/>
              </w:rPr>
              <w:t xml:space="preserve">. </w:t>
            </w:r>
            <w:r w:rsidR="002A13BE" w:rsidRPr="002A13BE">
              <w:rPr>
                <w:rFonts w:ascii="Times New Roman" w:eastAsia="Times New Roman" w:hAnsi="Times New Roman" w:cs="Times New Roman"/>
                <w:sz w:val="24"/>
                <w:szCs w:val="24"/>
                <w:lang w:eastAsia="ar-SA"/>
              </w:rPr>
              <w:t>Характеристика почвенных ресурсов своей местности.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932384">
            <w:pPr>
              <w:shd w:val="clear" w:color="auto" w:fill="FFFFFF"/>
              <w:tabs>
                <w:tab w:val="left" w:pos="14601"/>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w:t>
            </w:r>
            <w:r w:rsidR="00A609F5">
              <w:rPr>
                <w:rFonts w:ascii="Times New Roman" w:eastAsia="Times New Roman" w:hAnsi="Times New Roman" w:cs="Times New Roman"/>
                <w:b/>
                <w:sz w:val="24"/>
                <w:szCs w:val="24"/>
                <w:lang w:eastAsia="ar-SA"/>
              </w:rPr>
              <w:t>5</w:t>
            </w:r>
            <w:r w:rsidRPr="002A13BE">
              <w:rPr>
                <w:rFonts w:ascii="Times New Roman" w:eastAsia="Times New Roman" w:hAnsi="Times New Roman" w:cs="Times New Roman"/>
                <w:b/>
                <w:sz w:val="24"/>
                <w:szCs w:val="24"/>
                <w:lang w:eastAsia="ar-SA"/>
              </w:rPr>
              <w:t xml:space="preserve">. </w:t>
            </w:r>
            <w:r w:rsidRPr="002A13BE">
              <w:rPr>
                <w:rFonts w:ascii="Times New Roman" w:eastAsia="Times New Roman" w:hAnsi="Times New Roman" w:cs="Times New Roman"/>
                <w:sz w:val="24"/>
                <w:szCs w:val="24"/>
                <w:lang w:eastAsia="ar-SA"/>
              </w:rPr>
              <w:t>Хозяйственная деятельность</w:t>
            </w:r>
            <w:r w:rsidR="00A609F5">
              <w:rPr>
                <w:rFonts w:ascii="Times New Roman" w:eastAsia="Times New Roman" w:hAnsi="Times New Roman" w:cs="Times New Roman"/>
                <w:sz w:val="24"/>
                <w:szCs w:val="24"/>
                <w:lang w:eastAsia="ar-SA"/>
              </w:rPr>
              <w:t>,</w:t>
            </w:r>
            <w:r w:rsidR="00A609F5" w:rsidRPr="002A13BE">
              <w:rPr>
                <w:rFonts w:ascii="Times New Roman" w:eastAsia="Times New Roman" w:hAnsi="Times New Roman" w:cs="Times New Roman"/>
                <w:sz w:val="24"/>
                <w:szCs w:val="24"/>
                <w:lang w:eastAsia="ar-SA"/>
              </w:rPr>
              <w:t xml:space="preserve"> </w:t>
            </w:r>
            <w:r w:rsidR="00A609F5">
              <w:rPr>
                <w:rFonts w:ascii="Times New Roman" w:eastAsia="Times New Roman" w:hAnsi="Times New Roman" w:cs="Times New Roman"/>
                <w:sz w:val="24"/>
                <w:szCs w:val="24"/>
                <w:lang w:eastAsia="ar-SA"/>
              </w:rPr>
              <w:t>х</w:t>
            </w:r>
            <w:r w:rsidR="00A609F5" w:rsidRPr="002A13BE">
              <w:rPr>
                <w:rFonts w:ascii="Times New Roman" w:eastAsia="Times New Roman" w:hAnsi="Times New Roman" w:cs="Times New Roman"/>
                <w:sz w:val="24"/>
                <w:szCs w:val="24"/>
                <w:lang w:eastAsia="ar-SA"/>
              </w:rPr>
              <w:t>арактеристика поч</w:t>
            </w:r>
            <w:r w:rsidR="00A609F5">
              <w:rPr>
                <w:rFonts w:ascii="Times New Roman" w:eastAsia="Times New Roman" w:hAnsi="Times New Roman" w:cs="Times New Roman"/>
                <w:sz w:val="24"/>
                <w:szCs w:val="24"/>
                <w:lang w:eastAsia="ar-SA"/>
              </w:rPr>
              <w:t>венных ресурсов своей местности. Эколог.</w:t>
            </w:r>
            <w:r w:rsidRPr="002A13BE">
              <w:rPr>
                <w:rFonts w:ascii="Times New Roman" w:eastAsia="Times New Roman" w:hAnsi="Times New Roman" w:cs="Times New Roman"/>
                <w:sz w:val="24"/>
                <w:szCs w:val="24"/>
                <w:lang w:eastAsia="ar-SA"/>
              </w:rPr>
              <w:t xml:space="preserve"> проблемы.</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A609F5" w:rsidP="002A13BE">
            <w:pPr>
              <w:shd w:val="clear" w:color="auto" w:fill="FFFFFF"/>
              <w:tabs>
                <w:tab w:val="left" w:pos="14601"/>
              </w:tabs>
              <w:suppressAutoHyphens/>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Практическая работа 6</w:t>
            </w:r>
            <w:r w:rsidR="002A13BE" w:rsidRPr="002A13BE">
              <w:rPr>
                <w:rFonts w:ascii="Times New Roman" w:eastAsia="Times New Roman" w:hAnsi="Times New Roman" w:cs="Times New Roman"/>
                <w:b/>
                <w:sz w:val="24"/>
                <w:szCs w:val="24"/>
                <w:lang w:eastAsia="ar-SA"/>
              </w:rPr>
              <w:t xml:space="preserve">. </w:t>
            </w:r>
            <w:r w:rsidR="002A13BE" w:rsidRPr="002A13BE">
              <w:rPr>
                <w:rFonts w:ascii="Times New Roman" w:eastAsia="Times New Roman" w:hAnsi="Times New Roman" w:cs="Times New Roman"/>
                <w:sz w:val="24"/>
                <w:szCs w:val="24"/>
                <w:lang w:eastAsia="ar-SA"/>
              </w:rPr>
              <w:t>Составление сравнительной характеристики половозрастного состава населения регионов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jc w:val="center"/>
              <w:rPr>
                <w:rFonts w:ascii="Times New Roman" w:eastAsia="Times New Roman" w:hAnsi="Times New Roman" w:cs="Times New Roman"/>
                <w:b/>
                <w:sz w:val="24"/>
                <w:szCs w:val="24"/>
                <w:u w:val="single"/>
                <w:lang w:eastAsia="ar-SA"/>
              </w:rPr>
            </w:pPr>
            <w:r w:rsidRPr="002A13BE">
              <w:rPr>
                <w:rFonts w:ascii="Times New Roman" w:eastAsia="Times New Roman" w:hAnsi="Times New Roman" w:cs="Times New Roman"/>
                <w:b/>
                <w:sz w:val="24"/>
                <w:szCs w:val="24"/>
                <w:u w:val="single"/>
                <w:lang w:eastAsia="ar-SA"/>
              </w:rPr>
              <w:t>9 класс</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1. </w:t>
            </w:r>
            <w:r w:rsidRPr="002A13BE">
              <w:rPr>
                <w:rFonts w:ascii="Times New Roman" w:eastAsia="Times New Roman" w:hAnsi="Times New Roman" w:cs="Times New Roman"/>
                <w:sz w:val="24"/>
                <w:szCs w:val="24"/>
                <w:lang w:eastAsia="ar-SA"/>
              </w:rPr>
              <w:t>По анализу карт определить типы территориальной структуры хозяйства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2. </w:t>
            </w:r>
            <w:r w:rsidRPr="002A13BE">
              <w:rPr>
                <w:rFonts w:ascii="Times New Roman" w:eastAsia="Times New Roman" w:hAnsi="Times New Roman" w:cs="Times New Roman"/>
                <w:sz w:val="24"/>
                <w:szCs w:val="24"/>
                <w:lang w:eastAsia="ar-SA"/>
              </w:rPr>
              <w:t>Выявление и сравнение природно-ресурсного капитала различных районов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3. </w:t>
            </w:r>
            <w:r w:rsidRPr="002A13BE">
              <w:rPr>
                <w:rFonts w:ascii="Times New Roman" w:eastAsia="Times New Roman" w:hAnsi="Times New Roman" w:cs="Times New Roman"/>
                <w:sz w:val="24"/>
                <w:szCs w:val="24"/>
                <w:lang w:eastAsia="ar-SA"/>
              </w:rPr>
              <w:t>Характеристика угольного бассейна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4. </w:t>
            </w:r>
            <w:r w:rsidRPr="002A13BE">
              <w:rPr>
                <w:rFonts w:ascii="Times New Roman" w:eastAsia="Times New Roman" w:hAnsi="Times New Roman" w:cs="Times New Roman"/>
                <w:sz w:val="24"/>
                <w:szCs w:val="24"/>
                <w:lang w:eastAsia="ar-SA"/>
              </w:rPr>
              <w:t>Определение главных районов размещения предприятий трудоемкого и металлоемкого машиностроения.</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5. </w:t>
            </w:r>
            <w:r w:rsidRPr="002A13BE">
              <w:rPr>
                <w:rFonts w:ascii="Times New Roman" w:eastAsia="Times New Roman" w:hAnsi="Times New Roman" w:cs="Times New Roman"/>
                <w:sz w:val="24"/>
                <w:szCs w:val="24"/>
                <w:lang w:eastAsia="ar-SA"/>
              </w:rPr>
              <w:t xml:space="preserve">Определение основных районов выращивания зерновых и технических культур. </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6. </w:t>
            </w:r>
            <w:r w:rsidRPr="002A13BE">
              <w:rPr>
                <w:rFonts w:ascii="Times New Roman" w:eastAsia="Times New Roman" w:hAnsi="Times New Roman" w:cs="Times New Roman"/>
                <w:sz w:val="24"/>
                <w:szCs w:val="24"/>
                <w:lang w:eastAsia="ar-SA"/>
              </w:rPr>
              <w:t>Определение главных районов животноводства.</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7. </w:t>
            </w:r>
            <w:r w:rsidRPr="002A13BE">
              <w:rPr>
                <w:rFonts w:ascii="Times New Roman" w:eastAsia="Times New Roman" w:hAnsi="Times New Roman" w:cs="Times New Roman"/>
                <w:sz w:val="24"/>
                <w:szCs w:val="24"/>
                <w:lang w:eastAsia="ar-SA"/>
              </w:rPr>
              <w:t>Определение разных видов районирования России.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8. </w:t>
            </w:r>
            <w:r w:rsidRPr="002A13BE">
              <w:rPr>
                <w:rFonts w:ascii="Times New Roman" w:eastAsia="Times New Roman" w:hAnsi="Times New Roman" w:cs="Times New Roman"/>
                <w:sz w:val="24"/>
                <w:szCs w:val="24"/>
                <w:lang w:eastAsia="ar-SA"/>
              </w:rPr>
              <w:t xml:space="preserve">Выявления и анализ условий для развития хозяйства Европейского Севера.                                                                                          </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lastRenderedPageBreak/>
              <w:t xml:space="preserve">Практическая работа 9. </w:t>
            </w:r>
            <w:r w:rsidRPr="002A13BE">
              <w:rPr>
                <w:rFonts w:ascii="Times New Roman" w:eastAsia="Times New Roman" w:hAnsi="Times New Roman" w:cs="Times New Roman"/>
                <w:sz w:val="24"/>
                <w:szCs w:val="24"/>
                <w:lang w:eastAsia="ar-SA"/>
              </w:rPr>
              <w:t>Сравнительная оценка географического положения Западной и Восточной Сибири.</w:t>
            </w:r>
          </w:p>
        </w:tc>
      </w:tr>
      <w:tr w:rsidR="002A13BE" w:rsidRPr="002A13BE" w:rsidTr="00146C56">
        <w:tc>
          <w:tcPr>
            <w:tcW w:w="13371" w:type="dxa"/>
            <w:tcBorders>
              <w:top w:val="single" w:sz="4" w:space="0" w:color="000000"/>
              <w:left w:val="single" w:sz="4" w:space="0" w:color="000000"/>
              <w:bottom w:val="single" w:sz="4" w:space="0" w:color="000000"/>
              <w:right w:val="single" w:sz="4" w:space="0" w:color="000000"/>
            </w:tcBorders>
            <w:shd w:val="clear" w:color="auto" w:fill="auto"/>
          </w:tcPr>
          <w:p w:rsidR="002A13BE" w:rsidRPr="002A13BE" w:rsidRDefault="002A13BE" w:rsidP="002A13BE">
            <w:pPr>
              <w:shd w:val="clear" w:color="auto" w:fill="FFFFFF"/>
              <w:tabs>
                <w:tab w:val="left" w:pos="14601"/>
              </w:tabs>
              <w:suppressAutoHyphens/>
              <w:autoSpaceDE w:val="0"/>
              <w:snapToGrid w:val="0"/>
              <w:spacing w:after="0" w:line="240" w:lineRule="auto"/>
              <w:rPr>
                <w:rFonts w:ascii="Times New Roman" w:eastAsia="Times New Roman" w:hAnsi="Times New Roman" w:cs="Times New Roman"/>
                <w:sz w:val="24"/>
                <w:szCs w:val="24"/>
                <w:lang w:eastAsia="ar-SA"/>
              </w:rPr>
            </w:pPr>
            <w:r w:rsidRPr="002A13BE">
              <w:rPr>
                <w:rFonts w:ascii="Times New Roman" w:eastAsia="Times New Roman" w:hAnsi="Times New Roman" w:cs="Times New Roman"/>
                <w:b/>
                <w:sz w:val="24"/>
                <w:szCs w:val="24"/>
                <w:lang w:eastAsia="ar-SA"/>
              </w:rPr>
              <w:t xml:space="preserve">Практическая работа 10. </w:t>
            </w:r>
            <w:r w:rsidRPr="002A13BE">
              <w:rPr>
                <w:rFonts w:ascii="Times New Roman" w:eastAsia="Times New Roman" w:hAnsi="Times New Roman" w:cs="Times New Roman"/>
                <w:sz w:val="24"/>
                <w:szCs w:val="24"/>
                <w:lang w:eastAsia="ar-SA"/>
              </w:rPr>
              <w:t>Анализ показателей внешней торговли России.</w:t>
            </w:r>
          </w:p>
        </w:tc>
      </w:tr>
    </w:tbl>
    <w:p w:rsidR="002A13BE" w:rsidRPr="002A13BE" w:rsidRDefault="002A13BE" w:rsidP="002A13BE">
      <w:pPr>
        <w:suppressAutoHyphens/>
        <w:autoSpaceDE w:val="0"/>
        <w:spacing w:after="0" w:line="240" w:lineRule="auto"/>
        <w:rPr>
          <w:rFonts w:ascii="Times New Roman" w:eastAsia="Times New Roman" w:hAnsi="Times New Roman" w:cs="Times New Roman"/>
          <w:sz w:val="24"/>
          <w:szCs w:val="24"/>
          <w:lang w:eastAsia="ar-SA"/>
        </w:rPr>
      </w:pPr>
    </w:p>
    <w:p w:rsidR="002A13BE" w:rsidRDefault="002A13BE" w:rsidP="00AC4934">
      <w:pPr>
        <w:spacing w:after="0" w:line="240" w:lineRule="auto"/>
        <w:jc w:val="both"/>
        <w:rPr>
          <w:rFonts w:ascii="Times New Roman" w:eastAsia="Calibri" w:hAnsi="Times New Roman" w:cs="Times New Roman"/>
          <w:sz w:val="24"/>
          <w:szCs w:val="24"/>
        </w:rPr>
      </w:pPr>
    </w:p>
    <w:p w:rsidR="00BB3205" w:rsidRDefault="00A93DE8" w:rsidP="00A609F5">
      <w:pPr>
        <w:spacing w:after="0" w:line="240" w:lineRule="auto"/>
        <w:jc w:val="both"/>
        <w:rPr>
          <w:rFonts w:ascii="Times New Roman" w:eastAsia="Calibri" w:hAnsi="Times New Roman" w:cs="Times New Roman"/>
          <w:b/>
          <w:sz w:val="24"/>
          <w:szCs w:val="24"/>
        </w:rPr>
      </w:pPr>
      <w:r w:rsidRPr="00AC4934">
        <w:rPr>
          <w:rFonts w:ascii="Times New Roman" w:eastAsia="Calibri" w:hAnsi="Times New Roman" w:cs="Times New Roman"/>
          <w:sz w:val="24"/>
          <w:szCs w:val="24"/>
        </w:rPr>
        <w:t xml:space="preserve"> </w:t>
      </w: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425B9F" w:rsidRDefault="00425B9F" w:rsidP="00AC4934">
      <w:pPr>
        <w:tabs>
          <w:tab w:val="left" w:pos="1276"/>
        </w:tabs>
        <w:spacing w:after="0" w:line="240" w:lineRule="auto"/>
        <w:jc w:val="center"/>
        <w:rPr>
          <w:rFonts w:ascii="Times New Roman" w:eastAsia="Calibri" w:hAnsi="Times New Roman" w:cs="Times New Roman"/>
          <w:b/>
          <w:sz w:val="24"/>
          <w:szCs w:val="24"/>
        </w:rPr>
      </w:pPr>
    </w:p>
    <w:p w:rsidR="00322678" w:rsidRDefault="00322678" w:rsidP="00AC4934">
      <w:pPr>
        <w:tabs>
          <w:tab w:val="left" w:pos="1276"/>
        </w:tabs>
        <w:spacing w:after="0" w:line="240" w:lineRule="auto"/>
        <w:jc w:val="center"/>
        <w:rPr>
          <w:rFonts w:ascii="Times New Roman" w:eastAsia="Calibri" w:hAnsi="Times New Roman" w:cs="Times New Roman"/>
          <w:b/>
          <w:sz w:val="24"/>
          <w:szCs w:val="24"/>
        </w:rPr>
      </w:pPr>
    </w:p>
    <w:p w:rsidR="00A93DE8" w:rsidRPr="00AC4934" w:rsidRDefault="00A93DE8" w:rsidP="00AC4934">
      <w:pPr>
        <w:tabs>
          <w:tab w:val="left" w:pos="1276"/>
        </w:tabs>
        <w:spacing w:after="0" w:line="240" w:lineRule="auto"/>
        <w:jc w:val="center"/>
        <w:rPr>
          <w:rFonts w:ascii="Times New Roman" w:eastAsia="Calibri" w:hAnsi="Times New Roman" w:cs="Times New Roman"/>
          <w:b/>
          <w:sz w:val="24"/>
          <w:szCs w:val="24"/>
        </w:rPr>
      </w:pPr>
      <w:r w:rsidRPr="00AC4934">
        <w:rPr>
          <w:rFonts w:ascii="Times New Roman" w:eastAsia="Calibri" w:hAnsi="Times New Roman" w:cs="Times New Roman"/>
          <w:b/>
          <w:sz w:val="24"/>
          <w:szCs w:val="24"/>
        </w:rPr>
        <w:t>МАТЕРИАЛЬНО – ТЕХНИЧЕСКОЕ ОБЕСПЕЧЕНИЕ ОБРАЗОВАТЕЛЬНОГО ПРОЦЕССА</w:t>
      </w:r>
    </w:p>
    <w:p w:rsidR="00A93DE8" w:rsidRPr="00AC4934" w:rsidRDefault="00A93DE8" w:rsidP="00AC4934">
      <w:pPr>
        <w:tabs>
          <w:tab w:val="left" w:pos="1276"/>
        </w:tabs>
        <w:spacing w:after="0" w:line="240" w:lineRule="auto"/>
        <w:jc w:val="both"/>
        <w:rPr>
          <w:rFonts w:ascii="Times New Roman" w:eastAsia="Calibri" w:hAnsi="Times New Roman" w:cs="Times New Roman"/>
          <w:b/>
          <w:sz w:val="24"/>
          <w:szCs w:val="24"/>
        </w:rPr>
      </w:pPr>
      <w:r w:rsidRPr="00AC4934">
        <w:rPr>
          <w:rFonts w:ascii="Times New Roman" w:eastAsia="Calibri" w:hAnsi="Times New Roman" w:cs="Times New Roman"/>
          <w:b/>
          <w:sz w:val="24"/>
          <w:szCs w:val="24"/>
        </w:rPr>
        <w:t xml:space="preserve">  УМК «География. Начальный курс.5 класс»</w:t>
      </w:r>
    </w:p>
    <w:p w:rsidR="00A93DE8" w:rsidRPr="00754292" w:rsidRDefault="00A93DE8" w:rsidP="00754292">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1.География. Начальный курс.5 класс. Учебник  (авторы И. И.Баринова,А.А. Плешаков, Н.И. Сонин)</w:t>
      </w:r>
    </w:p>
    <w:p w:rsidR="00A93DE8" w:rsidRPr="00754292" w:rsidRDefault="00A93DE8" w:rsidP="00754292">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2.География. Начальный курс.5 класс. Методическое пособие (автор И.И. Баринова).</w:t>
      </w:r>
    </w:p>
    <w:p w:rsidR="00A93DE8" w:rsidRPr="00754292" w:rsidRDefault="00A93DE8" w:rsidP="00754292">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3..География. Начальный курс.5 класс. Рабочая тетрадь (авторы Н.И. Сонин , С.В. Курчина)</w:t>
      </w:r>
    </w:p>
    <w:p w:rsidR="00754292" w:rsidRPr="00754292" w:rsidRDefault="00A93DE8" w:rsidP="00754292">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4.География. Начальный курс.5 класс. Электронное приложение.</w:t>
      </w:r>
    </w:p>
    <w:p w:rsidR="00754292" w:rsidRPr="00754292" w:rsidRDefault="00754292" w:rsidP="00754292">
      <w:pPr>
        <w:pStyle w:val="western"/>
        <w:shd w:val="clear" w:color="auto" w:fill="FFFFFF"/>
        <w:spacing w:before="0" w:beforeAutospacing="0" w:after="0" w:afterAutospacing="0"/>
        <w:rPr>
          <w:color w:val="000000"/>
        </w:rPr>
      </w:pPr>
      <w:r w:rsidRPr="00754292">
        <w:rPr>
          <w:color w:val="000000"/>
        </w:rPr>
        <w:t>5.Географический атлас, 5-6 класс– М.: Дрофа, 2018</w:t>
      </w:r>
    </w:p>
    <w:p w:rsidR="00754292" w:rsidRPr="00754292" w:rsidRDefault="00754292" w:rsidP="00754292">
      <w:pPr>
        <w:pStyle w:val="western"/>
        <w:shd w:val="clear" w:color="auto" w:fill="FFFFFF"/>
        <w:spacing w:before="0" w:beforeAutospacing="0" w:after="0" w:afterAutospacing="0"/>
        <w:rPr>
          <w:color w:val="000000"/>
        </w:rPr>
      </w:pPr>
      <w:r w:rsidRPr="00754292">
        <w:rPr>
          <w:color w:val="000000"/>
        </w:rPr>
        <w:t>6.Контурные карты по географии, 5-6 класс– М.: Дрофа, 2018</w:t>
      </w:r>
    </w:p>
    <w:p w:rsidR="00754292" w:rsidRPr="00AC4934" w:rsidRDefault="00754292" w:rsidP="00754292">
      <w:pPr>
        <w:tabs>
          <w:tab w:val="left" w:pos="1276"/>
        </w:tabs>
        <w:spacing w:after="0" w:line="240" w:lineRule="auto"/>
        <w:jc w:val="both"/>
        <w:rPr>
          <w:rFonts w:ascii="Times New Roman" w:eastAsia="Calibri" w:hAnsi="Times New Roman" w:cs="Times New Roman"/>
          <w:sz w:val="24"/>
          <w:szCs w:val="24"/>
        </w:rPr>
      </w:pPr>
    </w:p>
    <w:p w:rsidR="00A93DE8" w:rsidRPr="00754292" w:rsidRDefault="00A93DE8" w:rsidP="00AC4934">
      <w:pPr>
        <w:tabs>
          <w:tab w:val="left" w:pos="1276"/>
        </w:tabs>
        <w:spacing w:after="0" w:line="240" w:lineRule="auto"/>
        <w:jc w:val="both"/>
        <w:rPr>
          <w:rFonts w:ascii="Times New Roman" w:eastAsia="Calibri" w:hAnsi="Times New Roman" w:cs="Times New Roman"/>
          <w:b/>
          <w:sz w:val="24"/>
          <w:szCs w:val="24"/>
        </w:rPr>
      </w:pPr>
      <w:r w:rsidRPr="00754292">
        <w:rPr>
          <w:rFonts w:ascii="Times New Roman" w:eastAsia="Calibri" w:hAnsi="Times New Roman" w:cs="Times New Roman"/>
          <w:b/>
          <w:sz w:val="24"/>
          <w:szCs w:val="24"/>
        </w:rPr>
        <w:t>УМК «География. Начальный курс. 6 класс»</w:t>
      </w:r>
    </w:p>
    <w:p w:rsidR="00A93DE8" w:rsidRPr="00754292" w:rsidRDefault="00A93DE8" w:rsidP="00AC4934">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 xml:space="preserve">1 География. Начальный курс.6 класс. Учебник (авторы Т.П. Герасимова, Н.П. Неклюкова). </w:t>
      </w:r>
    </w:p>
    <w:p w:rsidR="00A93DE8" w:rsidRPr="00754292" w:rsidRDefault="00A93DE8" w:rsidP="00AC4934">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2.География. Начальный курс.6 класс. Методическое пособие (автор О.А. Бахчиева)</w:t>
      </w:r>
    </w:p>
    <w:p w:rsidR="00A93DE8" w:rsidRPr="00754292" w:rsidRDefault="00A93DE8" w:rsidP="00AC4934">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3. География. Начальный курс.6 класс. Рабочая тетрадь (автор Т.А. Карташева, С.В. Курчина).</w:t>
      </w:r>
    </w:p>
    <w:p w:rsidR="00A93DE8" w:rsidRPr="00754292" w:rsidRDefault="00A93DE8" w:rsidP="00AC4934">
      <w:pPr>
        <w:tabs>
          <w:tab w:val="left" w:pos="1276"/>
        </w:tabs>
        <w:spacing w:after="0" w:line="240" w:lineRule="auto"/>
        <w:jc w:val="both"/>
        <w:rPr>
          <w:rFonts w:ascii="Times New Roman" w:eastAsia="Calibri" w:hAnsi="Times New Roman" w:cs="Times New Roman"/>
          <w:sz w:val="24"/>
          <w:szCs w:val="24"/>
        </w:rPr>
      </w:pPr>
      <w:r w:rsidRPr="00754292">
        <w:rPr>
          <w:rFonts w:ascii="Times New Roman" w:eastAsia="Calibri" w:hAnsi="Times New Roman" w:cs="Times New Roman"/>
          <w:sz w:val="24"/>
          <w:szCs w:val="24"/>
        </w:rPr>
        <w:t>4.География. Начальный курс.6 класс. Электронное приложение.</w:t>
      </w:r>
    </w:p>
    <w:p w:rsidR="00754292" w:rsidRPr="00754292" w:rsidRDefault="00754292" w:rsidP="00754292">
      <w:pPr>
        <w:pStyle w:val="western"/>
        <w:shd w:val="clear" w:color="auto" w:fill="FFFFFF"/>
        <w:spacing w:before="0" w:beforeAutospacing="0" w:after="0" w:afterAutospacing="0"/>
        <w:rPr>
          <w:color w:val="000000"/>
        </w:rPr>
      </w:pPr>
      <w:r w:rsidRPr="00754292">
        <w:rPr>
          <w:color w:val="000000"/>
        </w:rPr>
        <w:t>5.Географический атлас, 5-6 класс– М.: Дрофа, 2018</w:t>
      </w:r>
    </w:p>
    <w:p w:rsidR="00754292" w:rsidRPr="00754292" w:rsidRDefault="00754292" w:rsidP="00754292">
      <w:pPr>
        <w:pStyle w:val="western"/>
        <w:shd w:val="clear" w:color="auto" w:fill="FFFFFF"/>
        <w:spacing w:before="0" w:beforeAutospacing="0" w:after="0" w:afterAutospacing="0"/>
        <w:rPr>
          <w:color w:val="000000"/>
        </w:rPr>
      </w:pPr>
      <w:r w:rsidRPr="00754292">
        <w:rPr>
          <w:color w:val="000000"/>
        </w:rPr>
        <w:lastRenderedPageBreak/>
        <w:t>6.Контурные карты по географии, 5-6 класс– М.: Дрофа, 2018</w:t>
      </w:r>
    </w:p>
    <w:p w:rsidR="00754292" w:rsidRPr="00754292" w:rsidRDefault="00754292" w:rsidP="00AC4934">
      <w:pPr>
        <w:tabs>
          <w:tab w:val="left" w:pos="1276"/>
        </w:tabs>
        <w:spacing w:after="0" w:line="240" w:lineRule="auto"/>
        <w:jc w:val="both"/>
        <w:rPr>
          <w:rFonts w:ascii="Times New Roman" w:eastAsia="Calibri" w:hAnsi="Times New Roman" w:cs="Times New Roman"/>
          <w:sz w:val="24"/>
          <w:szCs w:val="24"/>
        </w:rPr>
      </w:pPr>
    </w:p>
    <w:p w:rsidR="00A93DE8" w:rsidRPr="00AC4934" w:rsidRDefault="00A93DE8" w:rsidP="00AC4934">
      <w:pPr>
        <w:tabs>
          <w:tab w:val="left" w:pos="1276"/>
        </w:tabs>
        <w:spacing w:after="0" w:line="240" w:lineRule="auto"/>
        <w:jc w:val="both"/>
        <w:rPr>
          <w:rFonts w:ascii="Times New Roman" w:eastAsia="Calibri" w:hAnsi="Times New Roman" w:cs="Times New Roman"/>
          <w:b/>
          <w:sz w:val="24"/>
          <w:szCs w:val="24"/>
        </w:rPr>
      </w:pPr>
      <w:r w:rsidRPr="00AC4934">
        <w:rPr>
          <w:rFonts w:ascii="Times New Roman" w:eastAsia="Calibri" w:hAnsi="Times New Roman" w:cs="Times New Roman"/>
          <w:b/>
          <w:sz w:val="24"/>
          <w:szCs w:val="24"/>
        </w:rPr>
        <w:t>УМК «География материков и океанов.7 класс»</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1.География материков и океанов.7 класс. Учебник (авторы В.А.Коринская,И. В. Душина,В.А.Щенев).</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2География материков и океанов.7 класс. Методическое пособие(авторы В.А. Коринская, И. В. Душина, В. А. Щенев).</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3.География материков и океанов.7 класс. Рабочая тетрадь (автор И. В. Душина)</w:t>
      </w:r>
    </w:p>
    <w:p w:rsidR="00A93DE8"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4.География материков и океанов.7 класс.Электронное приложение.</w:t>
      </w:r>
    </w:p>
    <w:p w:rsidR="00754292" w:rsidRPr="00754292" w:rsidRDefault="00754292" w:rsidP="00754292">
      <w:pPr>
        <w:pStyle w:val="western"/>
        <w:shd w:val="clear" w:color="auto" w:fill="FFFFFF"/>
        <w:spacing w:before="0" w:beforeAutospacing="0" w:after="0" w:afterAutospacing="0"/>
        <w:rPr>
          <w:color w:val="000000"/>
        </w:rPr>
      </w:pPr>
      <w:r w:rsidRPr="00754292">
        <w:rPr>
          <w:color w:val="000000"/>
        </w:rPr>
        <w:t>5.</w:t>
      </w:r>
      <w:r>
        <w:rPr>
          <w:color w:val="000000"/>
        </w:rPr>
        <w:t>Географический атлас, 7</w:t>
      </w:r>
      <w:r w:rsidRPr="00754292">
        <w:rPr>
          <w:color w:val="000000"/>
        </w:rPr>
        <w:t xml:space="preserve"> класс– М.: Дрофа, 2018</w:t>
      </w:r>
    </w:p>
    <w:p w:rsidR="00754292" w:rsidRPr="00754292" w:rsidRDefault="00754292" w:rsidP="00754292">
      <w:pPr>
        <w:pStyle w:val="western"/>
        <w:shd w:val="clear" w:color="auto" w:fill="FFFFFF"/>
        <w:spacing w:before="0" w:beforeAutospacing="0" w:after="0" w:afterAutospacing="0"/>
        <w:rPr>
          <w:color w:val="000000"/>
        </w:rPr>
      </w:pPr>
      <w:r w:rsidRPr="00754292">
        <w:rPr>
          <w:color w:val="000000"/>
        </w:rPr>
        <w:t>6.К</w:t>
      </w:r>
      <w:r w:rsidR="00C51E25">
        <w:rPr>
          <w:color w:val="000000"/>
        </w:rPr>
        <w:t>онтурные карты по географии, 7</w:t>
      </w:r>
      <w:r w:rsidRPr="00754292">
        <w:rPr>
          <w:color w:val="000000"/>
        </w:rPr>
        <w:t xml:space="preserve"> класс– М.: Дрофа, 2018</w:t>
      </w:r>
    </w:p>
    <w:p w:rsidR="00754292" w:rsidRPr="00AC4934" w:rsidRDefault="00754292" w:rsidP="00AC4934">
      <w:pPr>
        <w:tabs>
          <w:tab w:val="left" w:pos="1276"/>
        </w:tabs>
        <w:spacing w:after="0" w:line="240" w:lineRule="auto"/>
        <w:jc w:val="both"/>
        <w:rPr>
          <w:rFonts w:ascii="Times New Roman" w:eastAsia="Calibri" w:hAnsi="Times New Roman" w:cs="Times New Roman"/>
          <w:sz w:val="24"/>
          <w:szCs w:val="24"/>
        </w:rPr>
      </w:pPr>
    </w:p>
    <w:p w:rsidR="00A93DE8" w:rsidRPr="00AC4934" w:rsidRDefault="00A93DE8" w:rsidP="00AC4934">
      <w:pPr>
        <w:tabs>
          <w:tab w:val="left" w:pos="1276"/>
        </w:tabs>
        <w:spacing w:after="0" w:line="240" w:lineRule="auto"/>
        <w:jc w:val="both"/>
        <w:rPr>
          <w:rFonts w:ascii="Times New Roman" w:eastAsia="Calibri" w:hAnsi="Times New Roman" w:cs="Times New Roman"/>
          <w:b/>
          <w:sz w:val="24"/>
          <w:szCs w:val="24"/>
        </w:rPr>
      </w:pPr>
      <w:r w:rsidRPr="00AC4934">
        <w:rPr>
          <w:rFonts w:ascii="Times New Roman" w:eastAsia="Calibri" w:hAnsi="Times New Roman" w:cs="Times New Roman"/>
          <w:b/>
          <w:sz w:val="24"/>
          <w:szCs w:val="24"/>
        </w:rPr>
        <w:t>УМК «География России. Природа.8 класс»</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1.География России.Природа.8 класс.Учебник (автор И. И. Баринова).</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2. География России.8-9 классы.Методическое пособие(авторы И. И. Баринова,В.Я.Ром).</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3.География России.Природа.8 класс.Рабочая тетрадь (автор И. И. Баринова).</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4.География России.Природа.8 класс.Электронное приложение.</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 xml:space="preserve">5.Электронный учебник. Физическая география </w:t>
      </w:r>
      <w:r w:rsidR="00C51E25">
        <w:rPr>
          <w:rFonts w:ascii="Times New Roman" w:eastAsia="Calibri" w:hAnsi="Times New Roman" w:cs="Times New Roman"/>
          <w:sz w:val="24"/>
          <w:szCs w:val="24"/>
        </w:rPr>
        <w:t xml:space="preserve">Хабаровского </w:t>
      </w:r>
      <w:r w:rsidRPr="00AC4934">
        <w:rPr>
          <w:rFonts w:ascii="Times New Roman" w:eastAsia="Calibri" w:hAnsi="Times New Roman" w:cs="Times New Roman"/>
          <w:sz w:val="24"/>
          <w:szCs w:val="24"/>
        </w:rPr>
        <w:t>края.</w:t>
      </w:r>
    </w:p>
    <w:p w:rsidR="00C51E25"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 xml:space="preserve">6.Электронный учебник.  Экономическая география </w:t>
      </w:r>
      <w:r w:rsidR="00C51E25">
        <w:rPr>
          <w:rFonts w:ascii="Times New Roman" w:eastAsia="Calibri" w:hAnsi="Times New Roman" w:cs="Times New Roman"/>
          <w:sz w:val="24"/>
          <w:szCs w:val="24"/>
        </w:rPr>
        <w:t>Хабаровского</w:t>
      </w:r>
      <w:r w:rsidRPr="00AC4934">
        <w:rPr>
          <w:rFonts w:ascii="Times New Roman" w:eastAsia="Calibri" w:hAnsi="Times New Roman" w:cs="Times New Roman"/>
          <w:sz w:val="24"/>
          <w:szCs w:val="24"/>
        </w:rPr>
        <w:t xml:space="preserve"> края. </w:t>
      </w:r>
    </w:p>
    <w:p w:rsidR="00C51E25" w:rsidRPr="00754292" w:rsidRDefault="00C51E25" w:rsidP="00C51E25">
      <w:pPr>
        <w:pStyle w:val="western"/>
        <w:shd w:val="clear" w:color="auto" w:fill="FFFFFF"/>
        <w:spacing w:before="0" w:beforeAutospacing="0" w:after="0" w:afterAutospacing="0"/>
        <w:rPr>
          <w:color w:val="000000"/>
        </w:rPr>
      </w:pPr>
      <w:r>
        <w:rPr>
          <w:color w:val="000000"/>
        </w:rPr>
        <w:t>7</w:t>
      </w:r>
      <w:r w:rsidRPr="00754292">
        <w:rPr>
          <w:color w:val="000000"/>
        </w:rPr>
        <w:t>.</w:t>
      </w:r>
      <w:r>
        <w:rPr>
          <w:color w:val="000000"/>
        </w:rPr>
        <w:t>Географический атлас, 8-9</w:t>
      </w:r>
      <w:r w:rsidRPr="00754292">
        <w:rPr>
          <w:color w:val="000000"/>
        </w:rPr>
        <w:t xml:space="preserve"> класс– М.: Дрофа, 2018</w:t>
      </w:r>
    </w:p>
    <w:p w:rsidR="00C51E25" w:rsidRPr="00754292" w:rsidRDefault="00C51E25" w:rsidP="00C51E25">
      <w:pPr>
        <w:pStyle w:val="western"/>
        <w:shd w:val="clear" w:color="auto" w:fill="FFFFFF"/>
        <w:spacing w:before="0" w:beforeAutospacing="0" w:after="0" w:afterAutospacing="0"/>
        <w:rPr>
          <w:color w:val="000000"/>
        </w:rPr>
      </w:pPr>
      <w:r>
        <w:rPr>
          <w:color w:val="000000"/>
        </w:rPr>
        <w:t>8</w:t>
      </w:r>
      <w:r w:rsidRPr="00754292">
        <w:rPr>
          <w:color w:val="000000"/>
        </w:rPr>
        <w:t>.К</w:t>
      </w:r>
      <w:r>
        <w:rPr>
          <w:color w:val="000000"/>
        </w:rPr>
        <w:t>онтурные карты по географии, 8</w:t>
      </w:r>
      <w:r w:rsidRPr="00754292">
        <w:rPr>
          <w:color w:val="000000"/>
        </w:rPr>
        <w:t xml:space="preserve"> класс– М.: Дрофа, 2018</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 xml:space="preserve"> </w:t>
      </w:r>
    </w:p>
    <w:p w:rsidR="00A93DE8" w:rsidRPr="00AC4934" w:rsidRDefault="00A93DE8" w:rsidP="00AC4934">
      <w:pPr>
        <w:tabs>
          <w:tab w:val="left" w:pos="1276"/>
        </w:tabs>
        <w:spacing w:after="0" w:line="240" w:lineRule="auto"/>
        <w:jc w:val="both"/>
        <w:rPr>
          <w:rFonts w:ascii="Times New Roman" w:eastAsia="Calibri" w:hAnsi="Times New Roman" w:cs="Times New Roman"/>
          <w:b/>
          <w:sz w:val="24"/>
          <w:szCs w:val="24"/>
        </w:rPr>
      </w:pPr>
      <w:r w:rsidRPr="00AC4934">
        <w:rPr>
          <w:rFonts w:ascii="Times New Roman" w:eastAsia="Calibri" w:hAnsi="Times New Roman" w:cs="Times New Roman"/>
          <w:b/>
          <w:sz w:val="24"/>
          <w:szCs w:val="24"/>
        </w:rPr>
        <w:t>УМК «География России. Население и хозяйство. 9 класс»</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1.География России. Население и хозяйство. 9 класс.Учебник (авторы В.П. Дронов,В. Я. Ром).</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2.География России.8-9 классы.Методическое пособие(авторы И. И. Баринова, В. Я. Ром).</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3. География России. Население и хозяйство. 9 класс.Рабочая тетрадь(автор В.П. Дронов).</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4. География России. Население и хозяйство. 9 класс.Электронное приложение.</w:t>
      </w:r>
    </w:p>
    <w:p w:rsidR="00A93DE8" w:rsidRPr="00AC4934"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5.Электронный учебник. Физическая география</w:t>
      </w:r>
      <w:r w:rsidR="00C51E25" w:rsidRPr="00C51E25">
        <w:rPr>
          <w:rFonts w:ascii="Times New Roman" w:eastAsia="Calibri" w:hAnsi="Times New Roman" w:cs="Times New Roman"/>
          <w:sz w:val="24"/>
          <w:szCs w:val="24"/>
        </w:rPr>
        <w:t xml:space="preserve"> </w:t>
      </w:r>
      <w:r w:rsidR="00C51E25">
        <w:rPr>
          <w:rFonts w:ascii="Times New Roman" w:eastAsia="Calibri" w:hAnsi="Times New Roman" w:cs="Times New Roman"/>
          <w:sz w:val="24"/>
          <w:szCs w:val="24"/>
        </w:rPr>
        <w:t>Хабаровского</w:t>
      </w:r>
      <w:r w:rsidRPr="00AC4934">
        <w:rPr>
          <w:rFonts w:ascii="Times New Roman" w:eastAsia="Calibri" w:hAnsi="Times New Roman" w:cs="Times New Roman"/>
          <w:sz w:val="24"/>
          <w:szCs w:val="24"/>
        </w:rPr>
        <w:t xml:space="preserve"> края.</w:t>
      </w:r>
    </w:p>
    <w:p w:rsidR="00C51E25" w:rsidRDefault="00A93DE8" w:rsidP="00AC4934">
      <w:pPr>
        <w:tabs>
          <w:tab w:val="left" w:pos="1276"/>
        </w:tabs>
        <w:spacing w:after="0" w:line="240" w:lineRule="auto"/>
        <w:jc w:val="both"/>
        <w:rPr>
          <w:rFonts w:ascii="Times New Roman" w:eastAsia="Calibri" w:hAnsi="Times New Roman" w:cs="Times New Roman"/>
          <w:sz w:val="24"/>
          <w:szCs w:val="24"/>
        </w:rPr>
      </w:pPr>
      <w:r w:rsidRPr="00AC4934">
        <w:rPr>
          <w:rFonts w:ascii="Times New Roman" w:eastAsia="Calibri" w:hAnsi="Times New Roman" w:cs="Times New Roman"/>
          <w:sz w:val="24"/>
          <w:szCs w:val="24"/>
        </w:rPr>
        <w:t>6.Электронный учебник.  Экономическая география</w:t>
      </w:r>
      <w:r w:rsidR="00C51E25" w:rsidRPr="00C51E25">
        <w:rPr>
          <w:rFonts w:ascii="Times New Roman" w:eastAsia="Calibri" w:hAnsi="Times New Roman" w:cs="Times New Roman"/>
          <w:sz w:val="24"/>
          <w:szCs w:val="24"/>
        </w:rPr>
        <w:t xml:space="preserve"> </w:t>
      </w:r>
      <w:r w:rsidR="00C51E25">
        <w:rPr>
          <w:rFonts w:ascii="Times New Roman" w:eastAsia="Calibri" w:hAnsi="Times New Roman" w:cs="Times New Roman"/>
          <w:sz w:val="24"/>
          <w:szCs w:val="24"/>
        </w:rPr>
        <w:t>Хабаровского</w:t>
      </w:r>
      <w:r w:rsidRPr="00AC4934">
        <w:rPr>
          <w:rFonts w:ascii="Times New Roman" w:eastAsia="Calibri" w:hAnsi="Times New Roman" w:cs="Times New Roman"/>
          <w:sz w:val="24"/>
          <w:szCs w:val="24"/>
        </w:rPr>
        <w:t xml:space="preserve"> края. </w:t>
      </w:r>
    </w:p>
    <w:p w:rsidR="00C51E25" w:rsidRPr="00754292" w:rsidRDefault="00C51E25" w:rsidP="00C51E25">
      <w:pPr>
        <w:pStyle w:val="western"/>
        <w:shd w:val="clear" w:color="auto" w:fill="FFFFFF"/>
        <w:spacing w:before="0" w:beforeAutospacing="0" w:after="0" w:afterAutospacing="0"/>
        <w:rPr>
          <w:color w:val="000000"/>
        </w:rPr>
      </w:pPr>
      <w:r>
        <w:rPr>
          <w:rFonts w:eastAsia="Calibri"/>
        </w:rPr>
        <w:t>7</w:t>
      </w:r>
      <w:r w:rsidRPr="00754292">
        <w:rPr>
          <w:color w:val="000000"/>
        </w:rPr>
        <w:t>.</w:t>
      </w:r>
      <w:r>
        <w:rPr>
          <w:color w:val="000000"/>
        </w:rPr>
        <w:t>Географический атлас, 8-9</w:t>
      </w:r>
      <w:r w:rsidRPr="00754292">
        <w:rPr>
          <w:color w:val="000000"/>
        </w:rPr>
        <w:t xml:space="preserve"> класс– М.: Дрофа, 2018</w:t>
      </w:r>
    </w:p>
    <w:p w:rsidR="00C51E25" w:rsidRDefault="00C51E25" w:rsidP="00C51E25">
      <w:pPr>
        <w:pStyle w:val="western"/>
        <w:shd w:val="clear" w:color="auto" w:fill="FFFFFF"/>
        <w:spacing w:before="0" w:beforeAutospacing="0" w:after="0" w:afterAutospacing="0"/>
        <w:rPr>
          <w:color w:val="000000"/>
        </w:rPr>
      </w:pPr>
      <w:r>
        <w:rPr>
          <w:color w:val="000000"/>
        </w:rPr>
        <w:t>8</w:t>
      </w:r>
      <w:r w:rsidRPr="00754292">
        <w:rPr>
          <w:color w:val="000000"/>
        </w:rPr>
        <w:t>.К</w:t>
      </w:r>
      <w:r>
        <w:rPr>
          <w:color w:val="000000"/>
        </w:rPr>
        <w:t>онтурные карты по географии, 9</w:t>
      </w:r>
      <w:r w:rsidRPr="00754292">
        <w:rPr>
          <w:color w:val="000000"/>
        </w:rPr>
        <w:t xml:space="preserve"> класс– М.: Дрофа, 2018</w:t>
      </w:r>
    </w:p>
    <w:p w:rsidR="00754292" w:rsidRPr="00C51E25" w:rsidRDefault="00754292" w:rsidP="00754292">
      <w:pPr>
        <w:spacing w:after="0" w:line="240" w:lineRule="auto"/>
        <w:rPr>
          <w:rFonts w:ascii="Times New Roman" w:eastAsia="Calibri" w:hAnsi="Times New Roman" w:cs="Times New Roman"/>
          <w:b/>
          <w:sz w:val="24"/>
          <w:szCs w:val="24"/>
          <w:lang w:eastAsia="ru-RU"/>
        </w:rPr>
      </w:pPr>
      <w:r w:rsidRPr="00C51E25">
        <w:rPr>
          <w:rFonts w:ascii="Times New Roman" w:eastAsia="Calibri" w:hAnsi="Times New Roman" w:cs="Times New Roman"/>
          <w:b/>
          <w:sz w:val="24"/>
          <w:szCs w:val="24"/>
          <w:lang w:eastAsia="ru-RU"/>
        </w:rPr>
        <w:t xml:space="preserve">- Электронные приложения: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«Виртуальная школа Кирилла и Мефодия», «Уроки Кирилла и Мефодия».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География,</w:t>
      </w:r>
      <w:r>
        <w:rPr>
          <w:rFonts w:ascii="Times New Roman" w:eastAsia="Calibri" w:hAnsi="Times New Roman" w:cs="Times New Roman"/>
          <w:sz w:val="24"/>
          <w:szCs w:val="24"/>
          <w:lang w:eastAsia="ru-RU"/>
        </w:rPr>
        <w:t>5-</w:t>
      </w:r>
      <w:r w:rsidRPr="00754292">
        <w:rPr>
          <w:rFonts w:ascii="Times New Roman" w:eastAsia="Calibri" w:hAnsi="Times New Roman" w:cs="Times New Roman"/>
          <w:sz w:val="24"/>
          <w:szCs w:val="24"/>
          <w:lang w:eastAsia="ru-RU"/>
        </w:rPr>
        <w:t xml:space="preserve">9кл., презентации личные и из ресурсов Интернета.                                                                                                                  </w:t>
      </w:r>
    </w:p>
    <w:p w:rsidR="00754292" w:rsidRPr="00C51E25" w:rsidRDefault="00754292" w:rsidP="00754292">
      <w:pPr>
        <w:spacing w:after="0" w:line="240" w:lineRule="auto"/>
        <w:rPr>
          <w:rFonts w:ascii="Times New Roman" w:eastAsia="Calibri" w:hAnsi="Times New Roman" w:cs="Times New Roman"/>
          <w:b/>
          <w:sz w:val="24"/>
          <w:szCs w:val="24"/>
          <w:lang w:eastAsia="ru-RU"/>
        </w:rPr>
      </w:pPr>
      <w:r w:rsidRPr="00C51E25">
        <w:rPr>
          <w:rFonts w:ascii="Times New Roman" w:eastAsia="Calibri" w:hAnsi="Times New Roman" w:cs="Times New Roman"/>
          <w:b/>
          <w:sz w:val="24"/>
          <w:szCs w:val="24"/>
          <w:lang w:eastAsia="ru-RU"/>
        </w:rPr>
        <w:t xml:space="preserve">- Интернет-ресурсы: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Цифровые и электронные образовательные ресурсы (ЦЭОР)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lastRenderedPageBreak/>
        <w:t xml:space="preserve">www.pogoda.ru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www.nationalgeographic.ru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www.geography.about.com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www.nature.com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www.krugosvet.ru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www.ocean.ru                                                                                                                      </w:t>
      </w:r>
    </w:p>
    <w:p w:rsidR="00754292" w:rsidRPr="00754292" w:rsidRDefault="00754292" w:rsidP="00754292">
      <w:pPr>
        <w:spacing w:after="0" w:line="240" w:lineRule="auto"/>
        <w:rPr>
          <w:rFonts w:ascii="Times New Roman" w:eastAsia="Calibri" w:hAnsi="Times New Roman" w:cs="Times New Roman"/>
          <w:sz w:val="24"/>
          <w:szCs w:val="24"/>
          <w:lang w:eastAsia="ru-RU"/>
        </w:rPr>
      </w:pPr>
      <w:r w:rsidRPr="00754292">
        <w:rPr>
          <w:rFonts w:ascii="Times New Roman" w:eastAsia="Calibri" w:hAnsi="Times New Roman" w:cs="Times New Roman"/>
          <w:sz w:val="24"/>
          <w:szCs w:val="24"/>
          <w:lang w:eastAsia="ru-RU"/>
        </w:rPr>
        <w:t xml:space="preserve">www.google.com                                                                                                                   </w:t>
      </w: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68"/>
        <w:shd w:val="clear" w:color="auto" w:fill="FFFFFF"/>
        <w:spacing w:before="0" w:beforeAutospacing="0" w:after="0" w:afterAutospacing="0"/>
        <w:jc w:val="center"/>
        <w:rPr>
          <w:rStyle w:val="c2"/>
          <w:b/>
          <w:bCs/>
          <w:color w:val="000000"/>
          <w:sz w:val="28"/>
          <w:szCs w:val="28"/>
        </w:rPr>
      </w:pPr>
    </w:p>
    <w:p w:rsidR="00322678" w:rsidRDefault="00322678" w:rsidP="00425B9F">
      <w:pPr>
        <w:pStyle w:val="c68"/>
        <w:shd w:val="clear" w:color="auto" w:fill="FFFFFF"/>
        <w:spacing w:before="0" w:beforeAutospacing="0" w:after="0" w:afterAutospacing="0"/>
        <w:jc w:val="center"/>
        <w:rPr>
          <w:rStyle w:val="c2"/>
          <w:b/>
          <w:bCs/>
          <w:color w:val="000000"/>
          <w:sz w:val="28"/>
          <w:szCs w:val="28"/>
        </w:rPr>
      </w:pPr>
    </w:p>
    <w:p w:rsidR="00425B9F" w:rsidRDefault="00425B9F" w:rsidP="00425B9F">
      <w:pPr>
        <w:pStyle w:val="c3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Система оценки планируемых результатов.</w:t>
      </w:r>
    </w:p>
    <w:p w:rsidR="00425B9F" w:rsidRDefault="00425B9F" w:rsidP="00425B9F">
      <w:pPr>
        <w:pStyle w:val="c32"/>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Особенности оценки личностных результатов.</w:t>
      </w:r>
    </w:p>
    <w:p w:rsidR="00425B9F" w:rsidRDefault="00425B9F" w:rsidP="00425B9F">
      <w:pPr>
        <w:pStyle w:val="c32"/>
        <w:shd w:val="clear" w:color="auto" w:fill="FFFFFF"/>
        <w:spacing w:before="0" w:beforeAutospacing="0" w:after="0" w:afterAutospacing="0"/>
        <w:jc w:val="both"/>
        <w:rPr>
          <w:rFonts w:ascii="Arial" w:hAnsi="Arial" w:cs="Arial"/>
          <w:color w:val="000000"/>
          <w:sz w:val="22"/>
          <w:szCs w:val="22"/>
        </w:rPr>
      </w:pPr>
      <w:r>
        <w:rPr>
          <w:rStyle w:val="c2"/>
          <w:b/>
          <w:bCs/>
          <w:color w:val="000000"/>
          <w:sz w:val="28"/>
          <w:szCs w:val="28"/>
        </w:rPr>
        <w:t>Оценка личностных результатов </w:t>
      </w:r>
      <w:r>
        <w:rPr>
          <w:rStyle w:val="c2"/>
          <w:color w:val="000000"/>
          <w:sz w:val="28"/>
          <w:szCs w:val="28"/>
        </w:rPr>
        <w:t>представляет собой оценку достижения обучающимися в ходе их личностного развития планируемых результатов.</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Основным </w:t>
      </w:r>
      <w:r>
        <w:rPr>
          <w:rStyle w:val="c2"/>
          <w:b/>
          <w:bCs/>
          <w:color w:val="000000"/>
          <w:sz w:val="28"/>
          <w:szCs w:val="28"/>
        </w:rPr>
        <w:t>объектом</w:t>
      </w:r>
      <w:r>
        <w:rPr>
          <w:rStyle w:val="c2"/>
          <w:color w:val="000000"/>
          <w:sz w:val="28"/>
          <w:szCs w:val="28"/>
        </w:rPr>
        <w:t> оценки личностных результатов служит сформированностьуниверсальных учебных действий, включаемых в следующие три основных блока:</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1) сформированность </w:t>
      </w:r>
      <w:r>
        <w:rPr>
          <w:rStyle w:val="c2"/>
          <w:i/>
          <w:iCs/>
          <w:color w:val="000000"/>
          <w:sz w:val="28"/>
          <w:szCs w:val="28"/>
        </w:rPr>
        <w:t>основ гражданской идентичности</w:t>
      </w:r>
      <w:r>
        <w:rPr>
          <w:rStyle w:val="c2"/>
          <w:color w:val="000000"/>
          <w:sz w:val="28"/>
          <w:szCs w:val="28"/>
        </w:rPr>
        <w:t> личности;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2) готовность к переходу к </w:t>
      </w:r>
      <w:r>
        <w:rPr>
          <w:rStyle w:val="c2"/>
          <w:i/>
          <w:iCs/>
          <w:color w:val="000000"/>
          <w:sz w:val="28"/>
          <w:szCs w:val="28"/>
        </w:rPr>
        <w:t>самообразованиюна основе учебно-познавательной мотивации</w:t>
      </w:r>
      <w:r>
        <w:rPr>
          <w:rStyle w:val="c2"/>
          <w:color w:val="000000"/>
          <w:sz w:val="28"/>
          <w:szCs w:val="28"/>
        </w:rPr>
        <w:t>, в том числе готовность к </w:t>
      </w:r>
      <w:r>
        <w:rPr>
          <w:rStyle w:val="c2"/>
          <w:i/>
          <w:iCs/>
          <w:color w:val="000000"/>
          <w:sz w:val="28"/>
          <w:szCs w:val="28"/>
        </w:rPr>
        <w:t>выбору направления профильного образования</w:t>
      </w:r>
      <w:r>
        <w:rPr>
          <w:rStyle w:val="c2"/>
          <w:color w:val="000000"/>
          <w:sz w:val="28"/>
          <w:szCs w:val="28"/>
        </w:rPr>
        <w:t>;</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0"/>
          <w:color w:val="000000"/>
          <w:sz w:val="28"/>
          <w:szCs w:val="28"/>
        </w:rPr>
        <w:t>3) </w:t>
      </w:r>
      <w:r>
        <w:rPr>
          <w:rStyle w:val="c2"/>
          <w:color w:val="000000"/>
          <w:sz w:val="28"/>
          <w:szCs w:val="28"/>
        </w:rPr>
        <w:t>сформированность</w:t>
      </w:r>
      <w:r>
        <w:rPr>
          <w:rStyle w:val="c0"/>
          <w:i/>
          <w:iCs/>
          <w:color w:val="000000"/>
          <w:sz w:val="28"/>
          <w:szCs w:val="28"/>
        </w:rPr>
        <w:t>социальных компетенций</w:t>
      </w:r>
      <w:r>
        <w:rPr>
          <w:rStyle w:val="c0"/>
          <w:color w:val="000000"/>
          <w:sz w:val="28"/>
          <w:szCs w:val="28"/>
        </w:rPr>
        <w:t>, включая ценностно-смысловые установки и моральные нормы, опыт социальных и межличностных отношений, правосознание</w:t>
      </w:r>
      <w:r>
        <w:rPr>
          <w:rStyle w:val="c2"/>
          <w:color w:val="000000"/>
          <w:sz w:val="28"/>
          <w:szCs w:val="28"/>
        </w:rPr>
        <w:t>.</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lastRenderedPageBreak/>
        <w:t>В образовательном процессе </w:t>
      </w:r>
      <w:r>
        <w:rPr>
          <w:rStyle w:val="c2"/>
          <w:b/>
          <w:bCs/>
          <w:i/>
          <w:iCs/>
          <w:color w:val="000000"/>
          <w:sz w:val="28"/>
          <w:szCs w:val="28"/>
        </w:rPr>
        <w:t>возможна ограниченная оценка </w:t>
      </w:r>
      <w:r>
        <w:rPr>
          <w:rStyle w:val="c2"/>
          <w:color w:val="000000"/>
          <w:sz w:val="28"/>
          <w:szCs w:val="28"/>
        </w:rPr>
        <w:t>сформированности отдельных личностных результатов, проявляющихся в:</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1) соблюдении </w:t>
      </w:r>
      <w:r>
        <w:rPr>
          <w:rStyle w:val="c2"/>
          <w:i/>
          <w:iCs/>
          <w:color w:val="000000"/>
          <w:sz w:val="28"/>
          <w:szCs w:val="28"/>
        </w:rPr>
        <w:t>норм и правил поведения</w:t>
      </w:r>
      <w:r>
        <w:rPr>
          <w:rStyle w:val="c2"/>
          <w:color w:val="000000"/>
          <w:sz w:val="28"/>
          <w:szCs w:val="28"/>
        </w:rPr>
        <w:t>, принятых в образовательном учреждении;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2) участии в </w:t>
      </w:r>
      <w:r>
        <w:rPr>
          <w:rStyle w:val="c2"/>
          <w:i/>
          <w:iCs/>
          <w:color w:val="000000"/>
          <w:sz w:val="28"/>
          <w:szCs w:val="28"/>
        </w:rPr>
        <w:t>общественной жизни</w:t>
      </w:r>
      <w:r>
        <w:rPr>
          <w:rStyle w:val="c2"/>
          <w:color w:val="000000"/>
          <w:sz w:val="28"/>
          <w:szCs w:val="28"/>
        </w:rPr>
        <w:t> образовательного учреждения и ближайшего социального окружения, общественно-полезной деятельности;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i/>
          <w:iCs/>
          <w:color w:val="000000"/>
          <w:sz w:val="28"/>
          <w:szCs w:val="28"/>
        </w:rPr>
        <w:t>3) прилежании и ответственности</w:t>
      </w:r>
      <w:r>
        <w:rPr>
          <w:rStyle w:val="c2"/>
          <w:color w:val="000000"/>
          <w:sz w:val="28"/>
          <w:szCs w:val="28"/>
        </w:rPr>
        <w:t> за результаты обучения;</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4) готовности и способности делать </w:t>
      </w:r>
      <w:r>
        <w:rPr>
          <w:rStyle w:val="c2"/>
          <w:i/>
          <w:iCs/>
          <w:color w:val="000000"/>
          <w:sz w:val="28"/>
          <w:szCs w:val="28"/>
        </w:rPr>
        <w:t>осознанный выбор</w:t>
      </w:r>
      <w:r>
        <w:rPr>
          <w:rStyle w:val="c2"/>
          <w:color w:val="000000"/>
          <w:sz w:val="28"/>
          <w:szCs w:val="28"/>
        </w:rPr>
        <w:t>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5) </w:t>
      </w:r>
      <w:r>
        <w:rPr>
          <w:rStyle w:val="c2"/>
          <w:i/>
          <w:iCs/>
          <w:color w:val="000000"/>
          <w:sz w:val="28"/>
          <w:szCs w:val="28"/>
        </w:rPr>
        <w:t>ценностно-смысловых установках</w:t>
      </w:r>
      <w:r>
        <w:rPr>
          <w:rStyle w:val="c2"/>
          <w:color w:val="000000"/>
          <w:sz w:val="28"/>
          <w:szCs w:val="28"/>
        </w:rPr>
        <w:t> обучающихся, формируемых средствами различных предметов в рамках системы общего образования.</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425B9F" w:rsidRDefault="00425B9F" w:rsidP="00425B9F">
      <w:pPr>
        <w:pStyle w:val="c3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Особенности оценки метапредметных результатов.</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b/>
          <w:bCs/>
          <w:color w:val="000000"/>
          <w:sz w:val="28"/>
          <w:szCs w:val="28"/>
        </w:rPr>
        <w:t>Оценка метапредметных результатов </w:t>
      </w:r>
      <w:r>
        <w:rPr>
          <w:rStyle w:val="c2"/>
          <w:color w:val="000000"/>
          <w:sz w:val="28"/>
          <w:szCs w:val="28"/>
        </w:rPr>
        <w:t>представляет собой оценку достижения планируемых результатов освоения основной образовательной программы.</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Формирование метапредметных результатов обеспечивается за счёт основного  компонента образовательного процесса — учебного  предмета.</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Основным </w:t>
      </w:r>
      <w:r>
        <w:rPr>
          <w:rStyle w:val="c2"/>
          <w:b/>
          <w:bCs/>
          <w:color w:val="000000"/>
          <w:sz w:val="28"/>
          <w:szCs w:val="28"/>
        </w:rPr>
        <w:t>объектом</w:t>
      </w:r>
      <w:r>
        <w:rPr>
          <w:rStyle w:val="c2"/>
          <w:color w:val="000000"/>
          <w:sz w:val="28"/>
          <w:szCs w:val="28"/>
        </w:rPr>
        <w:t> оценки метапредметных результатов является:</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способность и готовность к освоению систематических знаний, их самостоятельному пополнению, переносу и интеграции;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способность к сотрудничеству и коммуникации;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способность к решению личностно и социально значимых проблем и воплощению найденных решений в практику;</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способность и готовность к использованию ИКТ в целях обучения и развития;</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способность к самоорганизации, саморегуляции и рефлексии.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Основной процедурой итоговой оценки достижения метапредметных результатов является </w:t>
      </w:r>
      <w:r>
        <w:rPr>
          <w:rStyle w:val="c2"/>
          <w:i/>
          <w:iCs/>
          <w:color w:val="000000"/>
          <w:sz w:val="28"/>
          <w:szCs w:val="28"/>
        </w:rPr>
        <w:t>защита итогового индивидуального проекта</w:t>
      </w:r>
      <w:r>
        <w:rPr>
          <w:rStyle w:val="c2"/>
          <w:color w:val="000000"/>
          <w:sz w:val="28"/>
          <w:szCs w:val="28"/>
        </w:rPr>
        <w:t>.</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lastRenderedPageBreak/>
        <w:t>Для оценки динамики на курсе основного общего образования  формирования и уровня сформированности метапредметных результатов целесообразно фиксировать и анализировать результаты в соответствии с разработанными образовательным учреждением:</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а) программой формирования планируемых результатов освоения междисциплинарных программ;</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б) системой </w:t>
      </w:r>
      <w:r>
        <w:rPr>
          <w:rStyle w:val="c0"/>
          <w:color w:val="000000"/>
          <w:sz w:val="28"/>
          <w:szCs w:val="28"/>
        </w:rPr>
        <w:t>промежуточной аттестации обучающихся в рамках урочной и внеурочной деятельности;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системой</w:t>
      </w:r>
      <w:r>
        <w:rPr>
          <w:rStyle w:val="c0"/>
          <w:color w:val="000000"/>
          <w:sz w:val="28"/>
          <w:szCs w:val="28"/>
        </w:rPr>
        <w:t> итоговой оценки по предмету;</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г) инструментарием</w:t>
      </w:r>
      <w:r>
        <w:rPr>
          <w:rStyle w:val="c0"/>
          <w:color w:val="000000"/>
          <w:sz w:val="28"/>
          <w:szCs w:val="28"/>
        </w:rPr>
        <w:t> для</w:t>
      </w:r>
      <w:r>
        <w:rPr>
          <w:rStyle w:val="c2"/>
          <w:color w:val="000000"/>
          <w:sz w:val="28"/>
          <w:szCs w:val="28"/>
        </w:rPr>
        <w:t> оценки достижения планируемых результатов в рамках текущего и тематического контроля, промежуточной аттестации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w:t>
      </w:r>
      <w:r>
        <w:rPr>
          <w:rStyle w:val="c2"/>
          <w:i/>
          <w:iCs/>
          <w:color w:val="000000"/>
          <w:sz w:val="28"/>
          <w:szCs w:val="28"/>
        </w:rPr>
        <w:t>защиты итогового индивидуального проекта</w:t>
      </w:r>
      <w:r>
        <w:rPr>
          <w:rStyle w:val="c2"/>
          <w:color w:val="000000"/>
          <w:sz w:val="28"/>
          <w:szCs w:val="28"/>
        </w:rPr>
        <w:t>.</w:t>
      </w:r>
    </w:p>
    <w:p w:rsidR="00425B9F" w:rsidRDefault="00425B9F" w:rsidP="00425B9F">
      <w:pPr>
        <w:pStyle w:val="c32"/>
        <w:shd w:val="clear" w:color="auto" w:fill="FFFFFF"/>
        <w:spacing w:before="0" w:beforeAutospacing="0" w:after="0" w:afterAutospacing="0"/>
        <w:ind w:firstLine="454"/>
        <w:jc w:val="center"/>
        <w:rPr>
          <w:rFonts w:ascii="Arial" w:hAnsi="Arial" w:cs="Arial"/>
          <w:color w:val="000000"/>
          <w:sz w:val="22"/>
          <w:szCs w:val="22"/>
        </w:rPr>
      </w:pPr>
      <w:r>
        <w:rPr>
          <w:rStyle w:val="c2"/>
          <w:b/>
          <w:bCs/>
          <w:color w:val="000000"/>
          <w:sz w:val="28"/>
          <w:szCs w:val="28"/>
        </w:rPr>
        <w:t>Особенности оценки индивидуального проекта.</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предмету.</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должны включать требования по следующим рубрикам:</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организация проектной деятельности;</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содержание и направленность проекта;</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защита проекта;</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критерии оценки проектной деятельности.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Требования к организации проектной деятельности должны включать положения о том, что обучающиеся сами выбирают тему проекта, которая проекта должна быть утверждена.</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Pr>
          <w:rStyle w:val="c2"/>
          <w:i/>
          <w:iCs/>
          <w:color w:val="000000"/>
          <w:sz w:val="28"/>
          <w:szCs w:val="28"/>
        </w:rPr>
        <w:t>типы работ и формы их представления</w:t>
      </w:r>
      <w:r>
        <w:rPr>
          <w:rStyle w:val="c2"/>
          <w:color w:val="000000"/>
          <w:sz w:val="28"/>
          <w:szCs w:val="28"/>
        </w:rPr>
        <w:t> и б) </w:t>
      </w:r>
      <w:r>
        <w:rPr>
          <w:rStyle w:val="c2"/>
          <w:i/>
          <w:iCs/>
          <w:color w:val="000000"/>
          <w:sz w:val="28"/>
          <w:szCs w:val="28"/>
        </w:rPr>
        <w:t>состав материалов</w:t>
      </w:r>
      <w:r>
        <w:rPr>
          <w:rStyle w:val="c2"/>
          <w:color w:val="000000"/>
          <w:sz w:val="28"/>
          <w:szCs w:val="28"/>
        </w:rPr>
        <w:t>, которые должны быть подготовлены по завершении проекта для его защиты.</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i/>
          <w:iCs/>
          <w:color w:val="000000"/>
          <w:sz w:val="28"/>
          <w:szCs w:val="28"/>
        </w:rPr>
        <w:lastRenderedPageBreak/>
        <w:t>Результатом проектной деятельности</w:t>
      </w:r>
      <w:r>
        <w:rPr>
          <w:rStyle w:val="c2"/>
          <w:color w:val="000000"/>
          <w:sz w:val="28"/>
          <w:szCs w:val="28"/>
        </w:rPr>
        <w:t> может быть любая из следующих работ:</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а) </w:t>
      </w:r>
      <w:r>
        <w:rPr>
          <w:rStyle w:val="c2"/>
          <w:i/>
          <w:iCs/>
          <w:color w:val="000000"/>
          <w:sz w:val="28"/>
          <w:szCs w:val="28"/>
        </w:rPr>
        <w:t>письменная работа</w:t>
      </w:r>
      <w:r>
        <w:rPr>
          <w:rStyle w:val="c2"/>
          <w:color w:val="000000"/>
          <w:sz w:val="28"/>
          <w:szCs w:val="28"/>
        </w:rPr>
        <w:t> (эссе, реферат, аналитические материалы, обзорные материалы, отчёты о проведённых исследованиях, стендовый доклад и др.);</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б) </w:t>
      </w:r>
      <w:r>
        <w:rPr>
          <w:rStyle w:val="c2"/>
          <w:i/>
          <w:iCs/>
          <w:color w:val="000000"/>
          <w:sz w:val="28"/>
          <w:szCs w:val="28"/>
        </w:rPr>
        <w:t>материальный объект, макет</w:t>
      </w:r>
      <w:r>
        <w:rPr>
          <w:rStyle w:val="c2"/>
          <w:color w:val="000000"/>
          <w:sz w:val="28"/>
          <w:szCs w:val="28"/>
        </w:rPr>
        <w:t>, иное конструкторское изделие;</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w:t>
      </w:r>
      <w:r>
        <w:rPr>
          <w:rStyle w:val="c2"/>
          <w:i/>
          <w:iCs/>
          <w:color w:val="000000"/>
          <w:sz w:val="28"/>
          <w:szCs w:val="28"/>
        </w:rPr>
        <w:t>состав материалов</w:t>
      </w:r>
      <w:r>
        <w:rPr>
          <w:rStyle w:val="c2"/>
          <w:color w:val="000000"/>
          <w:sz w:val="28"/>
          <w:szCs w:val="28"/>
        </w:rPr>
        <w:t>, которые должны быть подготовлены по завершению проекта для его защиты, в обязательном порядке включаются:</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1) выносимый на защиту </w:t>
      </w:r>
      <w:r>
        <w:rPr>
          <w:rStyle w:val="c2"/>
          <w:i/>
          <w:iCs/>
          <w:color w:val="000000"/>
          <w:sz w:val="28"/>
          <w:szCs w:val="28"/>
        </w:rPr>
        <w:t>продукт проектной деятельности</w:t>
      </w:r>
      <w:r>
        <w:rPr>
          <w:rStyle w:val="c2"/>
          <w:color w:val="000000"/>
          <w:sz w:val="28"/>
          <w:szCs w:val="28"/>
        </w:rPr>
        <w:t>, представленный в одной из описанных выше форм;</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2) подготовленная учащимся </w:t>
      </w:r>
      <w:r>
        <w:rPr>
          <w:rStyle w:val="c2"/>
          <w:i/>
          <w:iCs/>
          <w:color w:val="000000"/>
          <w:sz w:val="28"/>
          <w:szCs w:val="28"/>
        </w:rPr>
        <w:t>краткая пояснительная записка к проекту</w:t>
      </w:r>
      <w:r>
        <w:rPr>
          <w:rStyle w:val="c2"/>
          <w:color w:val="000000"/>
          <w:sz w:val="28"/>
          <w:szCs w:val="28"/>
        </w:rPr>
        <w:t> (объёмом не более одной машинописной страницы) с указанием </w:t>
      </w:r>
      <w:r>
        <w:rPr>
          <w:rStyle w:val="c2"/>
          <w:color w:val="000000"/>
          <w:sz w:val="28"/>
          <w:szCs w:val="28"/>
          <w:u w:val="single"/>
        </w:rPr>
        <w:t>для всех проектов</w:t>
      </w:r>
      <w:r>
        <w:rPr>
          <w:rStyle w:val="c2"/>
          <w:color w:val="000000"/>
          <w:sz w:val="28"/>
          <w:szCs w:val="28"/>
        </w:rPr>
        <w:t>: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Pr>
          <w:rStyle w:val="c2"/>
          <w:color w:val="000000"/>
          <w:sz w:val="28"/>
          <w:szCs w:val="28"/>
          <w:u w:val="single"/>
        </w:rPr>
        <w:t>конструкторских проектов</w:t>
      </w:r>
      <w:r>
        <w:rPr>
          <w:rStyle w:val="c2"/>
          <w:color w:val="000000"/>
          <w:sz w:val="28"/>
          <w:szCs w:val="28"/>
        </w:rPr>
        <w:t> в пояснительную записку, кроме того, включается описание особенностей конструкторских решений, для </w:t>
      </w:r>
      <w:r>
        <w:rPr>
          <w:rStyle w:val="c2"/>
          <w:color w:val="000000"/>
          <w:sz w:val="28"/>
          <w:szCs w:val="28"/>
          <w:u w:val="single"/>
        </w:rPr>
        <w:t>социальных проектов</w:t>
      </w:r>
      <w:r>
        <w:rPr>
          <w:rStyle w:val="c2"/>
          <w:color w:val="000000"/>
          <w:sz w:val="28"/>
          <w:szCs w:val="28"/>
        </w:rPr>
        <w:t> — описание эффекта от реализации проекта;</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3) </w:t>
      </w:r>
      <w:r>
        <w:rPr>
          <w:rStyle w:val="c2"/>
          <w:i/>
          <w:iCs/>
          <w:color w:val="000000"/>
          <w:sz w:val="28"/>
          <w:szCs w:val="28"/>
        </w:rPr>
        <w:t>краткий отзыв руководителя,</w:t>
      </w:r>
      <w:r>
        <w:rPr>
          <w:rStyle w:val="c2"/>
          <w:color w:val="000000"/>
          <w:sz w:val="28"/>
          <w:szCs w:val="28"/>
        </w:rPr>
        <w:t>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Общим требованием ко всем работам является необходимость соблюдения норм и правил цитирования, ссылок на различные источники.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1.</w:t>
      </w:r>
      <w:r>
        <w:rPr>
          <w:rStyle w:val="c2"/>
          <w:b/>
          <w:bCs/>
          <w:color w:val="000000"/>
          <w:sz w:val="28"/>
          <w:szCs w:val="28"/>
        </w:rPr>
        <w:t> </w:t>
      </w:r>
      <w:r>
        <w:rPr>
          <w:rStyle w:val="c2"/>
          <w:color w:val="000000"/>
          <w:sz w:val="28"/>
          <w:szCs w:val="28"/>
        </w:rPr>
        <w:t xml:space="preserve">Способность к самостоятельному приобретению знаний и решению проблем,проявляющаяся в умении поставить проблему и выбрать адекватные способы её решения, включая поиск и обработку информации, формулировку выводов </w:t>
      </w:r>
      <w:r>
        <w:rPr>
          <w:rStyle w:val="c2"/>
          <w:color w:val="000000"/>
          <w:sz w:val="28"/>
          <w:szCs w:val="28"/>
        </w:rPr>
        <w:lastRenderedPageBreak/>
        <w:t>или обоснование и реализацию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2.</w:t>
      </w:r>
      <w:r>
        <w:rPr>
          <w:rStyle w:val="c2"/>
          <w:b/>
          <w:bCs/>
          <w:color w:val="000000"/>
          <w:sz w:val="28"/>
          <w:szCs w:val="28"/>
        </w:rPr>
        <w:t> </w:t>
      </w:r>
      <w:r>
        <w:rPr>
          <w:rStyle w:val="c2"/>
          <w:color w:val="000000"/>
          <w:sz w:val="28"/>
          <w:szCs w:val="28"/>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При </w:t>
      </w:r>
      <w:r>
        <w:rPr>
          <w:rStyle w:val="c2"/>
          <w:i/>
          <w:iCs/>
          <w:color w:val="000000"/>
          <w:sz w:val="28"/>
          <w:szCs w:val="28"/>
        </w:rPr>
        <w:t>интегральном описании</w:t>
      </w:r>
      <w:r>
        <w:rPr>
          <w:rStyle w:val="c2"/>
          <w:color w:val="000000"/>
          <w:sz w:val="28"/>
          <w:szCs w:val="28"/>
        </w:rPr>
        <w:t>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 </w:t>
      </w:r>
      <w:r>
        <w:rPr>
          <w:rStyle w:val="c2"/>
          <w:i/>
          <w:iCs/>
          <w:color w:val="000000"/>
          <w:sz w:val="28"/>
          <w:szCs w:val="28"/>
        </w:rPr>
        <w:t>базовый </w:t>
      </w:r>
      <w:r>
        <w:rPr>
          <w:rStyle w:val="c2"/>
          <w:color w:val="000000"/>
          <w:sz w:val="28"/>
          <w:szCs w:val="28"/>
        </w:rPr>
        <w:t>и</w:t>
      </w:r>
      <w:r>
        <w:rPr>
          <w:rStyle w:val="c2"/>
          <w:i/>
          <w:iCs/>
          <w:color w:val="000000"/>
          <w:sz w:val="28"/>
          <w:szCs w:val="28"/>
        </w:rPr>
        <w:t> повышенный</w:t>
      </w:r>
      <w:r>
        <w:rPr>
          <w:rStyle w:val="c2"/>
          <w:color w:val="000000"/>
          <w:sz w:val="28"/>
          <w:szCs w:val="28"/>
        </w:rPr>
        <w:t>. Главное отличие выделенных уровней состоит в </w:t>
      </w:r>
      <w:r>
        <w:rPr>
          <w:rStyle w:val="c2"/>
          <w:color w:val="000000"/>
          <w:sz w:val="28"/>
          <w:szCs w:val="28"/>
          <w:u w:val="single"/>
        </w:rPr>
        <w:t>степени самостоятельности</w:t>
      </w:r>
      <w:r>
        <w:rPr>
          <w:rStyle w:val="c2"/>
          <w:color w:val="000000"/>
          <w:sz w:val="28"/>
          <w:szCs w:val="28"/>
        </w:rPr>
        <w:t>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lastRenderedPageBreak/>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Pr>
          <w:rStyle w:val="c2"/>
          <w:color w:val="000000"/>
          <w:sz w:val="28"/>
          <w:szCs w:val="28"/>
          <w:u w:val="single"/>
        </w:rPr>
        <w:t>все</w:t>
      </w:r>
      <w:r>
        <w:rPr>
          <w:rStyle w:val="c2"/>
          <w:color w:val="000000"/>
          <w:sz w:val="28"/>
          <w:szCs w:val="28"/>
        </w:rPr>
        <w:t>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425B9F" w:rsidRDefault="00425B9F" w:rsidP="00425B9F">
      <w:pPr>
        <w:pStyle w:val="c3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Особенности оценки предметных результатов.</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b/>
          <w:bCs/>
          <w:color w:val="000000"/>
          <w:sz w:val="28"/>
          <w:szCs w:val="28"/>
        </w:rPr>
        <w:t>Оценка предметных результатов </w:t>
      </w:r>
      <w:r>
        <w:rPr>
          <w:rStyle w:val="c2"/>
          <w:color w:val="000000"/>
          <w:sz w:val="28"/>
          <w:szCs w:val="28"/>
        </w:rPr>
        <w:t>представляет собой оценку достижения обучающимся планируемых результатов по отдельным предметам.</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Система оценки предметных результатов освоения учебных программ предполагает выделение базового уровня достижений.</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Для описания достижений обучающихся целесообразно установить следующие пять уровней.</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интересов. Целесообразно выделить следующие два уровня, превышающие базовый:</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повышенный уровень достижения планируемых результатов, оценка «хорошо»       </w:t>
      </w:r>
      <w:r>
        <w:rPr>
          <w:rStyle w:val="c2"/>
          <w:color w:val="FF0000"/>
          <w:sz w:val="28"/>
          <w:szCs w:val="28"/>
        </w:rPr>
        <w:t>(отметка «4»)</w:t>
      </w:r>
      <w:r>
        <w:rPr>
          <w:rStyle w:val="c2"/>
          <w:color w:val="000000"/>
          <w:sz w:val="28"/>
          <w:szCs w:val="28"/>
        </w:rPr>
        <w:t>;</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высокий уровень достижения планируемых результатов, оценка «отлично»</w:t>
      </w:r>
    </w:p>
    <w:p w:rsidR="00425B9F" w:rsidRDefault="00425B9F" w:rsidP="00425B9F">
      <w:pPr>
        <w:pStyle w:val="c37"/>
        <w:shd w:val="clear" w:color="auto" w:fill="FFFFFF"/>
        <w:spacing w:before="0" w:beforeAutospacing="0" w:after="0" w:afterAutospacing="0"/>
        <w:jc w:val="both"/>
        <w:rPr>
          <w:rFonts w:ascii="Arial" w:hAnsi="Arial" w:cs="Arial"/>
          <w:color w:val="000000"/>
          <w:sz w:val="22"/>
          <w:szCs w:val="22"/>
        </w:rPr>
      </w:pPr>
      <w:r>
        <w:rPr>
          <w:rStyle w:val="c2"/>
          <w:color w:val="FF0000"/>
          <w:sz w:val="28"/>
          <w:szCs w:val="28"/>
        </w:rPr>
        <w:t>(отметка «5»)</w:t>
      </w:r>
      <w:r>
        <w:rPr>
          <w:rStyle w:val="c2"/>
          <w:color w:val="000000"/>
          <w:sz w:val="28"/>
          <w:szCs w:val="28"/>
        </w:rPr>
        <w:t>.</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Для описания подготовки учащихся, уровень достижений которых ниже базового, целесообразно выделить также два уровня:</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пониженный уровень достижений, оценка «неудовлетворительно» (отметка «2»);</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низкий уровень достижений, оценка «плохо» (отметка «1»).</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Описанный выше подход целесообразно применять в ходе различных процедур оценивания: текущего, промежуточного и итогового.</w:t>
      </w:r>
    </w:p>
    <w:p w:rsidR="00425B9F" w:rsidRDefault="00425B9F" w:rsidP="00425B9F">
      <w:pPr>
        <w:pStyle w:val="c7"/>
        <w:shd w:val="clear" w:color="auto" w:fill="FFFFFF"/>
        <w:spacing w:before="0" w:beforeAutospacing="0" w:after="0" w:afterAutospacing="0"/>
        <w:ind w:firstLine="454"/>
        <w:jc w:val="both"/>
        <w:rPr>
          <w:rFonts w:ascii="Arial" w:hAnsi="Arial" w:cs="Arial"/>
          <w:color w:val="000000"/>
          <w:sz w:val="22"/>
          <w:szCs w:val="22"/>
        </w:rPr>
      </w:pPr>
      <w:r>
        <w:rPr>
          <w:rStyle w:val="c2"/>
          <w:i/>
          <w:iCs/>
          <w:color w:val="000000"/>
          <w:sz w:val="28"/>
          <w:szCs w:val="28"/>
        </w:rPr>
        <w:t>Для оценки динамики формирования предметных результатов </w:t>
      </w:r>
      <w:r>
        <w:rPr>
          <w:rStyle w:val="c2"/>
          <w:color w:val="000000"/>
          <w:sz w:val="28"/>
          <w:szCs w:val="28"/>
        </w:rPr>
        <w:t>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w:t>
      </w:r>
      <w:r>
        <w:rPr>
          <w:rStyle w:val="c2"/>
          <w:i/>
          <w:iCs/>
          <w:color w:val="000000"/>
          <w:sz w:val="28"/>
          <w:szCs w:val="28"/>
        </w:rPr>
        <w:t>первичному ознакомлению, отработке и осознанию теоретических моделей и понятий</w:t>
      </w:r>
      <w:r>
        <w:rPr>
          <w:rStyle w:val="c2"/>
          <w:color w:val="000000"/>
          <w:sz w:val="28"/>
          <w:szCs w:val="28"/>
        </w:rPr>
        <w:t>(общенаучных и базовых для данной области знания), </w:t>
      </w:r>
      <w:r>
        <w:rPr>
          <w:rStyle w:val="c2"/>
          <w:i/>
          <w:iCs/>
          <w:color w:val="000000"/>
          <w:sz w:val="28"/>
          <w:szCs w:val="28"/>
        </w:rPr>
        <w:t>стандартных алгоритмов и процедур</w:t>
      </w:r>
      <w:r>
        <w:rPr>
          <w:rStyle w:val="c2"/>
          <w:color w:val="000000"/>
          <w:sz w:val="28"/>
          <w:szCs w:val="28"/>
        </w:rPr>
        <w:t>;</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lastRenderedPageBreak/>
        <w:t>• </w:t>
      </w:r>
      <w:r>
        <w:rPr>
          <w:rStyle w:val="c2"/>
          <w:i/>
          <w:iCs/>
          <w:color w:val="000000"/>
          <w:sz w:val="28"/>
          <w:szCs w:val="28"/>
        </w:rPr>
        <w:t>выявлению и осознанию сущности и особенностей </w:t>
      </w:r>
      <w:r>
        <w:rPr>
          <w:rStyle w:val="c2"/>
          <w:color w:val="000000"/>
          <w:sz w:val="28"/>
          <w:szCs w:val="28"/>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Style w:val="c2"/>
          <w:i/>
          <w:iCs/>
          <w:color w:val="000000"/>
          <w:sz w:val="28"/>
          <w:szCs w:val="28"/>
        </w:rPr>
        <w:t>созданию и использованию моделей</w:t>
      </w:r>
      <w:r>
        <w:rPr>
          <w:rStyle w:val="c2"/>
          <w:color w:val="000000"/>
          <w:sz w:val="28"/>
          <w:szCs w:val="28"/>
        </w:rPr>
        <w:t> изучаемых объектов и процессов, схем;</w:t>
      </w:r>
    </w:p>
    <w:p w:rsidR="00425B9F" w:rsidRDefault="00425B9F" w:rsidP="00425B9F">
      <w:pPr>
        <w:pStyle w:val="c15"/>
        <w:shd w:val="clear" w:color="auto" w:fill="FFFFFF"/>
        <w:spacing w:before="0" w:beforeAutospacing="0" w:after="0" w:afterAutospacing="0"/>
        <w:ind w:firstLine="454"/>
        <w:jc w:val="both"/>
        <w:rPr>
          <w:rFonts w:ascii="Arial" w:hAnsi="Arial" w:cs="Arial"/>
          <w:color w:val="000000"/>
          <w:sz w:val="22"/>
          <w:szCs w:val="22"/>
        </w:rPr>
      </w:pPr>
      <w:r>
        <w:rPr>
          <w:rStyle w:val="c2"/>
          <w:color w:val="000000"/>
          <w:sz w:val="28"/>
          <w:szCs w:val="28"/>
        </w:rPr>
        <w:t>• </w:t>
      </w:r>
      <w:r>
        <w:rPr>
          <w:rStyle w:val="c2"/>
          <w:i/>
          <w:iCs/>
          <w:color w:val="000000"/>
          <w:sz w:val="28"/>
          <w:szCs w:val="28"/>
        </w:rPr>
        <w:t>выявлению и анализу существенных и устойчивых связей и отношений </w:t>
      </w:r>
      <w:r>
        <w:rPr>
          <w:rStyle w:val="c2"/>
          <w:color w:val="000000"/>
          <w:sz w:val="28"/>
          <w:szCs w:val="28"/>
        </w:rPr>
        <w:t>между объектами и процессами.</w:t>
      </w:r>
    </w:p>
    <w:p w:rsidR="00425B9F" w:rsidRDefault="00425B9F" w:rsidP="00425B9F">
      <w:pPr>
        <w:pStyle w:val="c32"/>
        <w:shd w:val="clear" w:color="auto" w:fill="FFFFFF"/>
        <w:spacing w:before="0" w:beforeAutospacing="0" w:after="0" w:afterAutospacing="0"/>
        <w:rPr>
          <w:rFonts w:ascii="Arial" w:hAnsi="Arial" w:cs="Arial"/>
          <w:color w:val="000000"/>
          <w:sz w:val="22"/>
          <w:szCs w:val="22"/>
        </w:rPr>
      </w:pPr>
      <w:r>
        <w:rPr>
          <w:rStyle w:val="c2"/>
          <w:color w:val="000000"/>
          <w:sz w:val="28"/>
          <w:szCs w:val="28"/>
        </w:rPr>
        <w:t>        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w:t>
      </w:r>
    </w:p>
    <w:p w:rsidR="00425B9F" w:rsidRDefault="00425B9F" w:rsidP="00425B9F">
      <w:pPr>
        <w:pStyle w:val="c21"/>
        <w:shd w:val="clear" w:color="auto" w:fill="FFFFFF"/>
        <w:spacing w:before="0" w:beforeAutospacing="0" w:after="0" w:afterAutospacing="0"/>
        <w:rPr>
          <w:rFonts w:ascii="Arial" w:hAnsi="Arial" w:cs="Arial"/>
          <w:color w:val="000000"/>
          <w:sz w:val="22"/>
          <w:szCs w:val="22"/>
        </w:rPr>
      </w:pPr>
      <w:r>
        <w:rPr>
          <w:rStyle w:val="c2"/>
          <w:color w:val="000000"/>
          <w:sz w:val="28"/>
          <w:szCs w:val="28"/>
        </w:rPr>
        <w:t>Результатом проверки уровня усвоения учебного  материала является отметка.</w:t>
      </w:r>
    </w:p>
    <w:p w:rsidR="00425B9F" w:rsidRDefault="00425B9F" w:rsidP="00425B9F">
      <w:pPr>
        <w:pStyle w:val="c21"/>
        <w:shd w:val="clear" w:color="auto" w:fill="FFFFFF"/>
        <w:spacing w:before="0" w:beforeAutospacing="0" w:after="0" w:afterAutospacing="0"/>
        <w:rPr>
          <w:rFonts w:ascii="Arial" w:hAnsi="Arial" w:cs="Arial"/>
          <w:color w:val="000000"/>
          <w:sz w:val="22"/>
          <w:szCs w:val="22"/>
        </w:rPr>
      </w:pPr>
      <w:r>
        <w:rPr>
          <w:rStyle w:val="c2"/>
          <w:color w:val="000000"/>
          <w:sz w:val="28"/>
          <w:szCs w:val="28"/>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C17316" w:rsidRPr="00AC4934" w:rsidRDefault="00C17316" w:rsidP="00AC4934">
      <w:pPr>
        <w:spacing w:after="0" w:line="240" w:lineRule="auto"/>
        <w:rPr>
          <w:rFonts w:ascii="Times New Roman" w:hAnsi="Times New Roman" w:cs="Times New Roman"/>
          <w:sz w:val="24"/>
          <w:szCs w:val="24"/>
        </w:rPr>
      </w:pPr>
    </w:p>
    <w:sectPr w:rsidR="00C17316" w:rsidRPr="00AC4934" w:rsidSect="002E304B">
      <w:headerReference w:type="default" r:id="rId7"/>
      <w:footerReference w:type="default" r:id="rId8"/>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F6" w:rsidRDefault="009F3CF6">
      <w:pPr>
        <w:spacing w:after="0" w:line="240" w:lineRule="auto"/>
      </w:pPr>
      <w:r>
        <w:separator/>
      </w:r>
    </w:p>
  </w:endnote>
  <w:endnote w:type="continuationSeparator" w:id="0">
    <w:p w:rsidR="009F3CF6" w:rsidRDefault="009F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907309"/>
      <w:docPartObj>
        <w:docPartGallery w:val="Page Numbers (Bottom of Page)"/>
        <w:docPartUnique/>
      </w:docPartObj>
    </w:sdtPr>
    <w:sdtEndPr/>
    <w:sdtContent>
      <w:p w:rsidR="009E3387" w:rsidRDefault="009E3387">
        <w:pPr>
          <w:pStyle w:val="a8"/>
          <w:jc w:val="center"/>
        </w:pPr>
        <w:r w:rsidRPr="006F126D">
          <w:fldChar w:fldCharType="begin"/>
        </w:r>
        <w:r w:rsidRPr="006F126D">
          <w:instrText>PAGE   \* MERGEFORMAT</w:instrText>
        </w:r>
        <w:r w:rsidRPr="006F126D">
          <w:fldChar w:fldCharType="separate"/>
        </w:r>
        <w:r w:rsidR="00096AEA">
          <w:rPr>
            <w:noProof/>
          </w:rPr>
          <w:t>2</w:t>
        </w:r>
        <w:r w:rsidRPr="006F126D">
          <w:fldChar w:fldCharType="end"/>
        </w:r>
      </w:p>
    </w:sdtContent>
  </w:sdt>
  <w:p w:rsidR="009E3387" w:rsidRDefault="009E3387">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F6" w:rsidRDefault="009F3CF6">
      <w:pPr>
        <w:spacing w:after="0" w:line="240" w:lineRule="auto"/>
      </w:pPr>
      <w:r>
        <w:separator/>
      </w:r>
    </w:p>
  </w:footnote>
  <w:footnote w:type="continuationSeparator" w:id="0">
    <w:p w:rsidR="009F3CF6" w:rsidRDefault="009F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88" w:rsidRDefault="00FD1988">
    <w:pPr>
      <w:pStyle w:val="a6"/>
    </w:pPr>
    <w:r>
      <w:t xml:space="preserve">Муниципальное автономное общеобразовательное учреждение города Хабаровска «Средняя школа № 66» </w:t>
    </w:r>
  </w:p>
  <w:p w:rsidR="00FD1988" w:rsidRDefault="00FD198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928" w:hanging="360"/>
      </w:pPr>
      <w:rPr>
        <w:rFonts w:ascii="Wingdings" w:hAnsi="Wingdings"/>
      </w:rPr>
    </w:lvl>
  </w:abstractNum>
  <w:abstractNum w:abstractNumId="1" w15:restartNumberingAfterBreak="0">
    <w:nsid w:val="00000002"/>
    <w:multiLevelType w:val="singleLevel"/>
    <w:tmpl w:val="04190005"/>
    <w:lvl w:ilvl="0">
      <w:start w:val="1"/>
      <w:numFmt w:val="bullet"/>
      <w:lvlText w:val=""/>
      <w:lvlJc w:val="left"/>
      <w:pPr>
        <w:ind w:left="502" w:hanging="360"/>
      </w:pPr>
      <w:rPr>
        <w:rFonts w:ascii="Wingdings" w:hAnsi="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502"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928"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502" w:hanging="360"/>
      </w:pPr>
      <w:rPr>
        <w:rFonts w:ascii="Wingdings" w:hAnsi="Wingding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502" w:hanging="360"/>
      </w:pPr>
      <w:rPr>
        <w:rFonts w:ascii="Wingdings" w:hAnsi="Wingdings"/>
      </w:rPr>
    </w:lvl>
  </w:abstractNum>
  <w:abstractNum w:abstractNumId="6" w15:restartNumberingAfterBreak="0">
    <w:nsid w:val="0000000E"/>
    <w:multiLevelType w:val="multilevel"/>
    <w:tmpl w:val="0000000E"/>
    <w:name w:val="WW8Num14"/>
    <w:lvl w:ilvl="0">
      <w:start w:val="1"/>
      <w:numFmt w:val="decimal"/>
      <w:lvlText w:val="%1."/>
      <w:lvlJc w:val="left"/>
      <w:pPr>
        <w:tabs>
          <w:tab w:val="num" w:pos="0"/>
        </w:tabs>
        <w:ind w:left="39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multilevel"/>
    <w:tmpl w:val="6A4695BC"/>
    <w:lvl w:ilvl="0">
      <w:start w:val="1"/>
      <w:numFmt w:val="decimal"/>
      <w:lvlText w:val="%1."/>
      <w:lvlJc w:val="left"/>
      <w:pPr>
        <w:tabs>
          <w:tab w:val="num" w:pos="360"/>
        </w:tabs>
        <w:ind w:left="360" w:hanging="360"/>
      </w:pPr>
      <w:rPr>
        <w:b w:val="0"/>
      </w:rPr>
    </w:lvl>
    <w:lvl w:ilvl="1">
      <w:start w:val="6"/>
      <w:numFmt w:val="decimal"/>
      <w:lvlText w:val="%1.%2"/>
      <w:lvlJc w:val="left"/>
      <w:pPr>
        <w:tabs>
          <w:tab w:val="num" w:pos="5197"/>
        </w:tabs>
        <w:ind w:left="5197" w:hanging="360"/>
      </w:pPr>
    </w:lvl>
    <w:lvl w:ilvl="2">
      <w:start w:val="1"/>
      <w:numFmt w:val="decimal"/>
      <w:lvlText w:val="%1.%2.%3"/>
      <w:lvlJc w:val="left"/>
      <w:pPr>
        <w:tabs>
          <w:tab w:val="num" w:pos="6141"/>
        </w:tabs>
        <w:ind w:left="6141" w:hanging="720"/>
      </w:pPr>
    </w:lvl>
    <w:lvl w:ilvl="3">
      <w:start w:val="1"/>
      <w:numFmt w:val="decimal"/>
      <w:lvlText w:val="%1.%2.%3.%4"/>
      <w:lvlJc w:val="left"/>
      <w:pPr>
        <w:tabs>
          <w:tab w:val="num" w:pos="7085"/>
        </w:tabs>
        <w:ind w:left="7085" w:hanging="1080"/>
      </w:pPr>
    </w:lvl>
    <w:lvl w:ilvl="4">
      <w:start w:val="1"/>
      <w:numFmt w:val="decimal"/>
      <w:lvlText w:val="%1.%2.%3.%4.%5"/>
      <w:lvlJc w:val="left"/>
      <w:pPr>
        <w:tabs>
          <w:tab w:val="num" w:pos="7669"/>
        </w:tabs>
        <w:ind w:left="7669" w:hanging="1080"/>
      </w:pPr>
    </w:lvl>
    <w:lvl w:ilvl="5">
      <w:start w:val="1"/>
      <w:numFmt w:val="decimal"/>
      <w:lvlText w:val="%1.%2.%3.%4.%5.%6"/>
      <w:lvlJc w:val="left"/>
      <w:pPr>
        <w:tabs>
          <w:tab w:val="num" w:pos="8613"/>
        </w:tabs>
        <w:ind w:left="8613" w:hanging="1440"/>
      </w:pPr>
    </w:lvl>
    <w:lvl w:ilvl="6">
      <w:start w:val="1"/>
      <w:numFmt w:val="decimal"/>
      <w:lvlText w:val="%1.%2.%3.%4.%5.%6.%7"/>
      <w:lvlJc w:val="left"/>
      <w:pPr>
        <w:tabs>
          <w:tab w:val="num" w:pos="9197"/>
        </w:tabs>
        <w:ind w:left="9197" w:hanging="1440"/>
      </w:pPr>
    </w:lvl>
    <w:lvl w:ilvl="7">
      <w:start w:val="1"/>
      <w:numFmt w:val="decimal"/>
      <w:lvlText w:val="%1.%2.%3.%4.%5.%6.%7.%8"/>
      <w:lvlJc w:val="left"/>
      <w:pPr>
        <w:tabs>
          <w:tab w:val="num" w:pos="10141"/>
        </w:tabs>
        <w:ind w:left="10141" w:hanging="1800"/>
      </w:pPr>
    </w:lvl>
    <w:lvl w:ilvl="8">
      <w:start w:val="1"/>
      <w:numFmt w:val="decimal"/>
      <w:lvlText w:val="%1.%2.%3.%4.%5.%6.%7.%8.%9"/>
      <w:lvlJc w:val="left"/>
      <w:pPr>
        <w:tabs>
          <w:tab w:val="num" w:pos="10725"/>
        </w:tabs>
        <w:ind w:left="10725" w:hanging="1800"/>
      </w:pPr>
    </w:lvl>
  </w:abstractNum>
  <w:abstractNum w:abstractNumId="9" w15:restartNumberingAfterBreak="0">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1D005002"/>
    <w:multiLevelType w:val="hybridMultilevel"/>
    <w:tmpl w:val="C2FE40C2"/>
    <w:lvl w:ilvl="0" w:tplc="40E60F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6D5B1CE7"/>
    <w:multiLevelType w:val="hybridMultilevel"/>
    <w:tmpl w:val="F14CAC80"/>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8"/>
  </w:num>
  <w:num w:numId="2">
    <w:abstractNumId w:val="20"/>
  </w:num>
  <w:num w:numId="3">
    <w:abstractNumId w:val="1"/>
  </w:num>
  <w:num w:numId="4">
    <w:abstractNumId w:val="11"/>
  </w:num>
  <w:num w:numId="5">
    <w:abstractNumId w:val="0"/>
  </w:num>
  <w:num w:numId="6">
    <w:abstractNumId w:val="2"/>
  </w:num>
  <w:num w:numId="7">
    <w:abstractNumId w:val="3"/>
  </w:num>
  <w:num w:numId="8">
    <w:abstractNumId w:val="4"/>
  </w:num>
  <w:num w:numId="9">
    <w:abstractNumId w:val="5"/>
  </w:num>
  <w:num w:numId="10">
    <w:abstractNumId w:val="6"/>
  </w:num>
  <w:num w:numId="11">
    <w:abstractNumId w:val="7"/>
  </w:num>
  <w:num w:numId="12">
    <w:abstractNumId w:val="14"/>
  </w:num>
  <w:num w:numId="13">
    <w:abstractNumId w:val="12"/>
  </w:num>
  <w:num w:numId="14">
    <w:abstractNumId w:val="16"/>
  </w:num>
  <w:num w:numId="15">
    <w:abstractNumId w:val="17"/>
  </w:num>
  <w:num w:numId="16">
    <w:abstractNumId w:val="15"/>
  </w:num>
  <w:num w:numId="17">
    <w:abstractNumId w:val="13"/>
  </w:num>
  <w:num w:numId="18">
    <w:abstractNumId w:val="10"/>
  </w:num>
  <w:num w:numId="19">
    <w:abstractNumId w:val="21"/>
  </w:num>
  <w:num w:numId="20">
    <w:abstractNumId w:val="19"/>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F5"/>
    <w:rsid w:val="000011D3"/>
    <w:rsid w:val="000015BE"/>
    <w:rsid w:val="00096720"/>
    <w:rsid w:val="00096AEA"/>
    <w:rsid w:val="000A75BA"/>
    <w:rsid w:val="000E5C46"/>
    <w:rsid w:val="000F6C24"/>
    <w:rsid w:val="001108BF"/>
    <w:rsid w:val="00131242"/>
    <w:rsid w:val="00146C56"/>
    <w:rsid w:val="00164F92"/>
    <w:rsid w:val="00165BD6"/>
    <w:rsid w:val="00176C01"/>
    <w:rsid w:val="00183935"/>
    <w:rsid w:val="001A4B55"/>
    <w:rsid w:val="00207ED3"/>
    <w:rsid w:val="00211FD6"/>
    <w:rsid w:val="002337E1"/>
    <w:rsid w:val="002768CF"/>
    <w:rsid w:val="002A13BE"/>
    <w:rsid w:val="002E1D56"/>
    <w:rsid w:val="002E304B"/>
    <w:rsid w:val="002F57C1"/>
    <w:rsid w:val="00313C53"/>
    <w:rsid w:val="00322678"/>
    <w:rsid w:val="0034102E"/>
    <w:rsid w:val="003A2B1E"/>
    <w:rsid w:val="003C652E"/>
    <w:rsid w:val="003F639B"/>
    <w:rsid w:val="00425B9F"/>
    <w:rsid w:val="0042764E"/>
    <w:rsid w:val="004724C4"/>
    <w:rsid w:val="00474002"/>
    <w:rsid w:val="00475DA3"/>
    <w:rsid w:val="004A71C9"/>
    <w:rsid w:val="004C2895"/>
    <w:rsid w:val="00501F13"/>
    <w:rsid w:val="00526614"/>
    <w:rsid w:val="00534EA7"/>
    <w:rsid w:val="005500D8"/>
    <w:rsid w:val="00560AF2"/>
    <w:rsid w:val="00564F2B"/>
    <w:rsid w:val="0056730F"/>
    <w:rsid w:val="00575D24"/>
    <w:rsid w:val="005B5970"/>
    <w:rsid w:val="005C2447"/>
    <w:rsid w:val="005D3AD3"/>
    <w:rsid w:val="005D617E"/>
    <w:rsid w:val="005E224C"/>
    <w:rsid w:val="005E236E"/>
    <w:rsid w:val="0061549F"/>
    <w:rsid w:val="006302B2"/>
    <w:rsid w:val="00654AB0"/>
    <w:rsid w:val="00674D9B"/>
    <w:rsid w:val="00692BDC"/>
    <w:rsid w:val="00693677"/>
    <w:rsid w:val="006A7AF3"/>
    <w:rsid w:val="006B553C"/>
    <w:rsid w:val="006F126D"/>
    <w:rsid w:val="00711C6C"/>
    <w:rsid w:val="00716F31"/>
    <w:rsid w:val="0074488A"/>
    <w:rsid w:val="00754292"/>
    <w:rsid w:val="007E3122"/>
    <w:rsid w:val="007F23E9"/>
    <w:rsid w:val="008225B3"/>
    <w:rsid w:val="008236BE"/>
    <w:rsid w:val="008E67E4"/>
    <w:rsid w:val="0091327D"/>
    <w:rsid w:val="00914991"/>
    <w:rsid w:val="00932384"/>
    <w:rsid w:val="009341B8"/>
    <w:rsid w:val="0096730F"/>
    <w:rsid w:val="00970088"/>
    <w:rsid w:val="0098152E"/>
    <w:rsid w:val="00986E6C"/>
    <w:rsid w:val="009D6B3D"/>
    <w:rsid w:val="009E3387"/>
    <w:rsid w:val="009E3A12"/>
    <w:rsid w:val="009F3CF6"/>
    <w:rsid w:val="00A00985"/>
    <w:rsid w:val="00A32056"/>
    <w:rsid w:val="00A50E3A"/>
    <w:rsid w:val="00A609F5"/>
    <w:rsid w:val="00A633F5"/>
    <w:rsid w:val="00A66D9D"/>
    <w:rsid w:val="00A9220F"/>
    <w:rsid w:val="00A93DE8"/>
    <w:rsid w:val="00A96FC1"/>
    <w:rsid w:val="00AB2074"/>
    <w:rsid w:val="00AC4934"/>
    <w:rsid w:val="00AF4124"/>
    <w:rsid w:val="00B3264E"/>
    <w:rsid w:val="00B775FB"/>
    <w:rsid w:val="00B80778"/>
    <w:rsid w:val="00BB3205"/>
    <w:rsid w:val="00BF3AD7"/>
    <w:rsid w:val="00C00B79"/>
    <w:rsid w:val="00C17316"/>
    <w:rsid w:val="00C21362"/>
    <w:rsid w:val="00C51E25"/>
    <w:rsid w:val="00C57199"/>
    <w:rsid w:val="00C75723"/>
    <w:rsid w:val="00C95C1E"/>
    <w:rsid w:val="00CA7565"/>
    <w:rsid w:val="00CE1967"/>
    <w:rsid w:val="00CF49E3"/>
    <w:rsid w:val="00D22D78"/>
    <w:rsid w:val="00D600F4"/>
    <w:rsid w:val="00D624C2"/>
    <w:rsid w:val="00D62E3F"/>
    <w:rsid w:val="00D87DDE"/>
    <w:rsid w:val="00DD48BA"/>
    <w:rsid w:val="00DE03A2"/>
    <w:rsid w:val="00DF2E73"/>
    <w:rsid w:val="00E07991"/>
    <w:rsid w:val="00E20055"/>
    <w:rsid w:val="00E335E0"/>
    <w:rsid w:val="00E46CEB"/>
    <w:rsid w:val="00E50954"/>
    <w:rsid w:val="00E53080"/>
    <w:rsid w:val="00E56AE0"/>
    <w:rsid w:val="00E730B3"/>
    <w:rsid w:val="00E84489"/>
    <w:rsid w:val="00EA0C3D"/>
    <w:rsid w:val="00EA35F6"/>
    <w:rsid w:val="00EB7D7A"/>
    <w:rsid w:val="00EF238C"/>
    <w:rsid w:val="00EF5C2B"/>
    <w:rsid w:val="00F37845"/>
    <w:rsid w:val="00F565AB"/>
    <w:rsid w:val="00F97049"/>
    <w:rsid w:val="00FD04D9"/>
    <w:rsid w:val="00FD12C9"/>
    <w:rsid w:val="00FD1988"/>
    <w:rsid w:val="00FE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361B"/>
  <w15:docId w15:val="{92EADD2A-67EC-4083-B8D6-588073FA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9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3DE8"/>
  </w:style>
  <w:style w:type="paragraph" w:customStyle="1" w:styleId="a3">
    <w:name w:val="Знак Знак Знак Знак"/>
    <w:basedOn w:val="a"/>
    <w:rsid w:val="00A93DE8"/>
    <w:pPr>
      <w:spacing w:line="240" w:lineRule="exact"/>
    </w:pPr>
    <w:rPr>
      <w:rFonts w:ascii="Verdana" w:eastAsia="Times New Roman" w:hAnsi="Verdana" w:cs="Times New Roman"/>
      <w:sz w:val="20"/>
      <w:szCs w:val="20"/>
      <w:lang w:val="en-US"/>
    </w:rPr>
  </w:style>
  <w:style w:type="paragraph" w:customStyle="1" w:styleId="10">
    <w:name w:val="Текст выноски1"/>
    <w:basedOn w:val="a"/>
    <w:next w:val="a4"/>
    <w:link w:val="a5"/>
    <w:uiPriority w:val="99"/>
    <w:semiHidden/>
    <w:unhideWhenUsed/>
    <w:rsid w:val="00A93DE8"/>
    <w:pPr>
      <w:spacing w:after="0" w:line="240" w:lineRule="auto"/>
    </w:pPr>
    <w:rPr>
      <w:rFonts w:ascii="Tahoma" w:hAnsi="Tahoma" w:cs="Tahoma"/>
      <w:sz w:val="16"/>
      <w:szCs w:val="16"/>
    </w:rPr>
  </w:style>
  <w:style w:type="character" w:customStyle="1" w:styleId="a5">
    <w:name w:val="Текст выноски Знак"/>
    <w:basedOn w:val="a0"/>
    <w:link w:val="10"/>
    <w:uiPriority w:val="99"/>
    <w:semiHidden/>
    <w:rsid w:val="00A93DE8"/>
    <w:rPr>
      <w:rFonts w:ascii="Tahoma" w:hAnsi="Tahoma" w:cs="Tahoma"/>
      <w:sz w:val="16"/>
      <w:szCs w:val="16"/>
    </w:rPr>
  </w:style>
  <w:style w:type="paragraph" w:customStyle="1" w:styleId="11">
    <w:name w:val="Верхний колонтитул1"/>
    <w:basedOn w:val="a"/>
    <w:next w:val="a6"/>
    <w:link w:val="a7"/>
    <w:uiPriority w:val="99"/>
    <w:semiHidden/>
    <w:unhideWhenUsed/>
    <w:rsid w:val="00A93DE8"/>
    <w:pPr>
      <w:tabs>
        <w:tab w:val="center" w:pos="4677"/>
        <w:tab w:val="right" w:pos="9355"/>
      </w:tabs>
      <w:spacing w:after="0" w:line="240" w:lineRule="auto"/>
    </w:pPr>
  </w:style>
  <w:style w:type="character" w:customStyle="1" w:styleId="a7">
    <w:name w:val="Верхний колонтитул Знак"/>
    <w:basedOn w:val="a0"/>
    <w:link w:val="11"/>
    <w:uiPriority w:val="99"/>
    <w:rsid w:val="00A93DE8"/>
  </w:style>
  <w:style w:type="paragraph" w:customStyle="1" w:styleId="12">
    <w:name w:val="Нижний колонтитул1"/>
    <w:basedOn w:val="a"/>
    <w:next w:val="a8"/>
    <w:link w:val="a9"/>
    <w:uiPriority w:val="99"/>
    <w:unhideWhenUsed/>
    <w:rsid w:val="00A93DE8"/>
    <w:pPr>
      <w:tabs>
        <w:tab w:val="center" w:pos="4677"/>
        <w:tab w:val="right" w:pos="9355"/>
      </w:tabs>
      <w:spacing w:after="0" w:line="240" w:lineRule="auto"/>
    </w:pPr>
  </w:style>
  <w:style w:type="character" w:customStyle="1" w:styleId="a9">
    <w:name w:val="Нижний колонтитул Знак"/>
    <w:basedOn w:val="a0"/>
    <w:link w:val="12"/>
    <w:uiPriority w:val="99"/>
    <w:rsid w:val="00A93DE8"/>
  </w:style>
  <w:style w:type="paragraph" w:styleId="a4">
    <w:name w:val="Balloon Text"/>
    <w:basedOn w:val="a"/>
    <w:link w:val="13"/>
    <w:uiPriority w:val="99"/>
    <w:semiHidden/>
    <w:unhideWhenUsed/>
    <w:rsid w:val="00A93DE8"/>
    <w:pPr>
      <w:spacing w:after="0" w:line="240" w:lineRule="auto"/>
    </w:pPr>
    <w:rPr>
      <w:rFonts w:ascii="Segoe UI" w:hAnsi="Segoe UI" w:cs="Segoe UI"/>
      <w:sz w:val="18"/>
      <w:szCs w:val="18"/>
    </w:rPr>
  </w:style>
  <w:style w:type="character" w:customStyle="1" w:styleId="13">
    <w:name w:val="Текст выноски Знак1"/>
    <w:basedOn w:val="a0"/>
    <w:link w:val="a4"/>
    <w:uiPriority w:val="99"/>
    <w:semiHidden/>
    <w:rsid w:val="00A93DE8"/>
    <w:rPr>
      <w:rFonts w:ascii="Segoe UI" w:hAnsi="Segoe UI" w:cs="Segoe UI"/>
      <w:sz w:val="18"/>
      <w:szCs w:val="18"/>
    </w:rPr>
  </w:style>
  <w:style w:type="paragraph" w:styleId="a6">
    <w:name w:val="header"/>
    <w:basedOn w:val="a"/>
    <w:link w:val="14"/>
    <w:uiPriority w:val="99"/>
    <w:unhideWhenUsed/>
    <w:rsid w:val="00A93DE8"/>
    <w:pPr>
      <w:tabs>
        <w:tab w:val="center" w:pos="4677"/>
        <w:tab w:val="right" w:pos="9355"/>
      </w:tabs>
      <w:spacing w:after="0" w:line="240" w:lineRule="auto"/>
    </w:pPr>
  </w:style>
  <w:style w:type="character" w:customStyle="1" w:styleId="14">
    <w:name w:val="Верхний колонтитул Знак1"/>
    <w:basedOn w:val="a0"/>
    <w:link w:val="a6"/>
    <w:uiPriority w:val="99"/>
    <w:rsid w:val="00A93DE8"/>
  </w:style>
  <w:style w:type="paragraph" w:styleId="a8">
    <w:name w:val="footer"/>
    <w:basedOn w:val="a"/>
    <w:link w:val="15"/>
    <w:uiPriority w:val="99"/>
    <w:unhideWhenUsed/>
    <w:rsid w:val="00A93DE8"/>
    <w:pPr>
      <w:tabs>
        <w:tab w:val="center" w:pos="4677"/>
        <w:tab w:val="right" w:pos="9355"/>
      </w:tabs>
      <w:spacing w:after="0" w:line="240" w:lineRule="auto"/>
    </w:pPr>
  </w:style>
  <w:style w:type="character" w:customStyle="1" w:styleId="15">
    <w:name w:val="Нижний колонтитул Знак1"/>
    <w:basedOn w:val="a0"/>
    <w:link w:val="a8"/>
    <w:uiPriority w:val="99"/>
    <w:rsid w:val="00A93DE8"/>
  </w:style>
  <w:style w:type="table" w:styleId="aa">
    <w:name w:val="Table Grid"/>
    <w:basedOn w:val="a1"/>
    <w:uiPriority w:val="59"/>
    <w:rsid w:val="00A96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link w:val="ac"/>
    <w:uiPriority w:val="1"/>
    <w:qFormat/>
    <w:rsid w:val="00AC4934"/>
    <w:pPr>
      <w:spacing w:after="0" w:line="240" w:lineRule="auto"/>
    </w:pPr>
    <w:rPr>
      <w:rFonts w:ascii="Calibri" w:eastAsia="Times New Roman" w:hAnsi="Calibri" w:cs="Times New Roman"/>
      <w:lang w:eastAsia="ru-RU"/>
    </w:rPr>
  </w:style>
  <w:style w:type="character" w:customStyle="1" w:styleId="ac">
    <w:name w:val="Без интервала Знак"/>
    <w:basedOn w:val="a0"/>
    <w:link w:val="ab"/>
    <w:uiPriority w:val="1"/>
    <w:locked/>
    <w:rsid w:val="00AC4934"/>
    <w:rPr>
      <w:rFonts w:ascii="Calibri" w:eastAsia="Times New Roman" w:hAnsi="Calibri" w:cs="Times New Roman"/>
      <w:lang w:eastAsia="ru-RU"/>
    </w:rPr>
  </w:style>
  <w:style w:type="paragraph" w:styleId="ad">
    <w:name w:val="Body Text"/>
    <w:basedOn w:val="a"/>
    <w:link w:val="ae"/>
    <w:rsid w:val="00AC493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C4934"/>
    <w:rPr>
      <w:rFonts w:ascii="Times New Roman" w:eastAsia="Times New Roman" w:hAnsi="Times New Roman" w:cs="Times New Roman"/>
      <w:sz w:val="24"/>
      <w:szCs w:val="24"/>
      <w:lang w:eastAsia="ru-RU"/>
    </w:rPr>
  </w:style>
  <w:style w:type="paragraph" w:styleId="2">
    <w:name w:val="Body Text 2"/>
    <w:basedOn w:val="a"/>
    <w:link w:val="20"/>
    <w:unhideWhenUsed/>
    <w:rsid w:val="00AC493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C4934"/>
    <w:rPr>
      <w:rFonts w:ascii="Times New Roman" w:eastAsia="Times New Roman" w:hAnsi="Times New Roman" w:cs="Times New Roman"/>
      <w:sz w:val="24"/>
      <w:szCs w:val="24"/>
      <w:lang w:eastAsia="ru-RU"/>
    </w:rPr>
  </w:style>
  <w:style w:type="paragraph" w:styleId="af">
    <w:name w:val="List Paragraph"/>
    <w:basedOn w:val="a"/>
    <w:uiPriority w:val="34"/>
    <w:qFormat/>
    <w:rsid w:val="00BF3AD7"/>
    <w:pPr>
      <w:ind w:left="720"/>
      <w:contextualSpacing/>
    </w:pPr>
  </w:style>
  <w:style w:type="paragraph" w:customStyle="1" w:styleId="western">
    <w:name w:val="western"/>
    <w:basedOn w:val="a"/>
    <w:rsid w:val="00754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42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25B9F"/>
  </w:style>
  <w:style w:type="paragraph" w:customStyle="1" w:styleId="c32">
    <w:name w:val="c32"/>
    <w:basedOn w:val="a"/>
    <w:rsid w:val="0042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2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5B9F"/>
  </w:style>
  <w:style w:type="paragraph" w:customStyle="1" w:styleId="c15">
    <w:name w:val="c15"/>
    <w:basedOn w:val="a"/>
    <w:rsid w:val="0042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25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25B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85468">
      <w:bodyDiv w:val="1"/>
      <w:marLeft w:val="0"/>
      <w:marRight w:val="0"/>
      <w:marTop w:val="0"/>
      <w:marBottom w:val="0"/>
      <w:divBdr>
        <w:top w:val="none" w:sz="0" w:space="0" w:color="auto"/>
        <w:left w:val="none" w:sz="0" w:space="0" w:color="auto"/>
        <w:bottom w:val="none" w:sz="0" w:space="0" w:color="auto"/>
        <w:right w:val="none" w:sz="0" w:space="0" w:color="auto"/>
      </w:divBdr>
    </w:div>
    <w:div w:id="893348884">
      <w:bodyDiv w:val="1"/>
      <w:marLeft w:val="0"/>
      <w:marRight w:val="0"/>
      <w:marTop w:val="0"/>
      <w:marBottom w:val="0"/>
      <w:divBdr>
        <w:top w:val="none" w:sz="0" w:space="0" w:color="auto"/>
        <w:left w:val="none" w:sz="0" w:space="0" w:color="auto"/>
        <w:bottom w:val="none" w:sz="0" w:space="0" w:color="auto"/>
        <w:right w:val="none" w:sz="0" w:space="0" w:color="auto"/>
      </w:divBdr>
    </w:div>
    <w:div w:id="929116132">
      <w:bodyDiv w:val="1"/>
      <w:marLeft w:val="0"/>
      <w:marRight w:val="0"/>
      <w:marTop w:val="0"/>
      <w:marBottom w:val="0"/>
      <w:divBdr>
        <w:top w:val="none" w:sz="0" w:space="0" w:color="auto"/>
        <w:left w:val="none" w:sz="0" w:space="0" w:color="auto"/>
        <w:bottom w:val="none" w:sz="0" w:space="0" w:color="auto"/>
        <w:right w:val="none" w:sz="0" w:space="0" w:color="auto"/>
      </w:divBdr>
    </w:div>
    <w:div w:id="1147405764">
      <w:bodyDiv w:val="1"/>
      <w:marLeft w:val="0"/>
      <w:marRight w:val="0"/>
      <w:marTop w:val="0"/>
      <w:marBottom w:val="0"/>
      <w:divBdr>
        <w:top w:val="none" w:sz="0" w:space="0" w:color="auto"/>
        <w:left w:val="none" w:sz="0" w:space="0" w:color="auto"/>
        <w:bottom w:val="none" w:sz="0" w:space="0" w:color="auto"/>
        <w:right w:val="none" w:sz="0" w:space="0" w:color="auto"/>
      </w:divBdr>
    </w:div>
    <w:div w:id="1319503222">
      <w:bodyDiv w:val="1"/>
      <w:marLeft w:val="0"/>
      <w:marRight w:val="0"/>
      <w:marTop w:val="0"/>
      <w:marBottom w:val="0"/>
      <w:divBdr>
        <w:top w:val="none" w:sz="0" w:space="0" w:color="auto"/>
        <w:left w:val="none" w:sz="0" w:space="0" w:color="auto"/>
        <w:bottom w:val="none" w:sz="0" w:space="0" w:color="auto"/>
        <w:right w:val="none" w:sz="0" w:space="0" w:color="auto"/>
      </w:divBdr>
    </w:div>
    <w:div w:id="1421675384">
      <w:bodyDiv w:val="1"/>
      <w:marLeft w:val="0"/>
      <w:marRight w:val="0"/>
      <w:marTop w:val="0"/>
      <w:marBottom w:val="0"/>
      <w:divBdr>
        <w:top w:val="none" w:sz="0" w:space="0" w:color="auto"/>
        <w:left w:val="none" w:sz="0" w:space="0" w:color="auto"/>
        <w:bottom w:val="none" w:sz="0" w:space="0" w:color="auto"/>
        <w:right w:val="none" w:sz="0" w:space="0" w:color="auto"/>
      </w:divBdr>
    </w:div>
    <w:div w:id="1446190099">
      <w:bodyDiv w:val="1"/>
      <w:marLeft w:val="0"/>
      <w:marRight w:val="0"/>
      <w:marTop w:val="0"/>
      <w:marBottom w:val="0"/>
      <w:divBdr>
        <w:top w:val="none" w:sz="0" w:space="0" w:color="auto"/>
        <w:left w:val="none" w:sz="0" w:space="0" w:color="auto"/>
        <w:bottom w:val="none" w:sz="0" w:space="0" w:color="auto"/>
        <w:right w:val="none" w:sz="0" w:space="0" w:color="auto"/>
      </w:divBdr>
    </w:div>
    <w:div w:id="1543401976">
      <w:bodyDiv w:val="1"/>
      <w:marLeft w:val="0"/>
      <w:marRight w:val="0"/>
      <w:marTop w:val="0"/>
      <w:marBottom w:val="0"/>
      <w:divBdr>
        <w:top w:val="none" w:sz="0" w:space="0" w:color="auto"/>
        <w:left w:val="none" w:sz="0" w:space="0" w:color="auto"/>
        <w:bottom w:val="none" w:sz="0" w:space="0" w:color="auto"/>
        <w:right w:val="none" w:sz="0" w:space="0" w:color="auto"/>
      </w:divBdr>
      <w:divsChild>
        <w:div w:id="263804765">
          <w:marLeft w:val="0"/>
          <w:marRight w:val="0"/>
          <w:marTop w:val="0"/>
          <w:marBottom w:val="0"/>
          <w:divBdr>
            <w:top w:val="none" w:sz="0" w:space="0" w:color="auto"/>
            <w:left w:val="none" w:sz="0" w:space="0" w:color="auto"/>
            <w:bottom w:val="none" w:sz="0" w:space="0" w:color="auto"/>
            <w:right w:val="none" w:sz="0" w:space="0" w:color="auto"/>
          </w:divBdr>
        </w:div>
        <w:div w:id="975187762">
          <w:marLeft w:val="0"/>
          <w:marRight w:val="0"/>
          <w:marTop w:val="0"/>
          <w:marBottom w:val="0"/>
          <w:divBdr>
            <w:top w:val="none" w:sz="0" w:space="0" w:color="auto"/>
            <w:left w:val="none" w:sz="0" w:space="0" w:color="auto"/>
            <w:bottom w:val="none" w:sz="0" w:space="0" w:color="auto"/>
            <w:right w:val="none" w:sz="0" w:space="0" w:color="auto"/>
          </w:divBdr>
        </w:div>
        <w:div w:id="719476285">
          <w:marLeft w:val="0"/>
          <w:marRight w:val="0"/>
          <w:marTop w:val="0"/>
          <w:marBottom w:val="0"/>
          <w:divBdr>
            <w:top w:val="none" w:sz="0" w:space="0" w:color="auto"/>
            <w:left w:val="none" w:sz="0" w:space="0" w:color="auto"/>
            <w:bottom w:val="none" w:sz="0" w:space="0" w:color="auto"/>
            <w:right w:val="none" w:sz="0" w:space="0" w:color="auto"/>
          </w:divBdr>
        </w:div>
        <w:div w:id="167910504">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508715177">
          <w:marLeft w:val="0"/>
          <w:marRight w:val="0"/>
          <w:marTop w:val="0"/>
          <w:marBottom w:val="0"/>
          <w:divBdr>
            <w:top w:val="none" w:sz="0" w:space="0" w:color="auto"/>
            <w:left w:val="none" w:sz="0" w:space="0" w:color="auto"/>
            <w:bottom w:val="none" w:sz="0" w:space="0" w:color="auto"/>
            <w:right w:val="none" w:sz="0" w:space="0" w:color="auto"/>
          </w:divBdr>
        </w:div>
        <w:div w:id="1785272885">
          <w:marLeft w:val="0"/>
          <w:marRight w:val="0"/>
          <w:marTop w:val="0"/>
          <w:marBottom w:val="0"/>
          <w:divBdr>
            <w:top w:val="none" w:sz="0" w:space="0" w:color="auto"/>
            <w:left w:val="none" w:sz="0" w:space="0" w:color="auto"/>
            <w:bottom w:val="none" w:sz="0" w:space="0" w:color="auto"/>
            <w:right w:val="none" w:sz="0" w:space="0" w:color="auto"/>
          </w:divBdr>
        </w:div>
        <w:div w:id="1901817793">
          <w:marLeft w:val="0"/>
          <w:marRight w:val="0"/>
          <w:marTop w:val="0"/>
          <w:marBottom w:val="0"/>
          <w:divBdr>
            <w:top w:val="none" w:sz="0" w:space="0" w:color="auto"/>
            <w:left w:val="none" w:sz="0" w:space="0" w:color="auto"/>
            <w:bottom w:val="none" w:sz="0" w:space="0" w:color="auto"/>
            <w:right w:val="none" w:sz="0" w:space="0" w:color="auto"/>
          </w:divBdr>
        </w:div>
        <w:div w:id="2004114921">
          <w:marLeft w:val="0"/>
          <w:marRight w:val="0"/>
          <w:marTop w:val="0"/>
          <w:marBottom w:val="0"/>
          <w:divBdr>
            <w:top w:val="none" w:sz="0" w:space="0" w:color="auto"/>
            <w:left w:val="none" w:sz="0" w:space="0" w:color="auto"/>
            <w:bottom w:val="none" w:sz="0" w:space="0" w:color="auto"/>
            <w:right w:val="none" w:sz="0" w:space="0" w:color="auto"/>
          </w:divBdr>
        </w:div>
        <w:div w:id="1418868053">
          <w:marLeft w:val="0"/>
          <w:marRight w:val="0"/>
          <w:marTop w:val="0"/>
          <w:marBottom w:val="0"/>
          <w:divBdr>
            <w:top w:val="none" w:sz="0" w:space="0" w:color="auto"/>
            <w:left w:val="none" w:sz="0" w:space="0" w:color="auto"/>
            <w:bottom w:val="none" w:sz="0" w:space="0" w:color="auto"/>
            <w:right w:val="none" w:sz="0" w:space="0" w:color="auto"/>
          </w:divBdr>
        </w:div>
        <w:div w:id="463619585">
          <w:marLeft w:val="0"/>
          <w:marRight w:val="0"/>
          <w:marTop w:val="0"/>
          <w:marBottom w:val="0"/>
          <w:divBdr>
            <w:top w:val="none" w:sz="0" w:space="0" w:color="auto"/>
            <w:left w:val="none" w:sz="0" w:space="0" w:color="auto"/>
            <w:bottom w:val="none" w:sz="0" w:space="0" w:color="auto"/>
            <w:right w:val="none" w:sz="0" w:space="0" w:color="auto"/>
          </w:divBdr>
        </w:div>
        <w:div w:id="650453116">
          <w:marLeft w:val="0"/>
          <w:marRight w:val="0"/>
          <w:marTop w:val="0"/>
          <w:marBottom w:val="0"/>
          <w:divBdr>
            <w:top w:val="none" w:sz="0" w:space="0" w:color="auto"/>
            <w:left w:val="none" w:sz="0" w:space="0" w:color="auto"/>
            <w:bottom w:val="none" w:sz="0" w:space="0" w:color="auto"/>
            <w:right w:val="none" w:sz="0" w:space="0" w:color="auto"/>
          </w:divBdr>
        </w:div>
        <w:div w:id="1502695757">
          <w:marLeft w:val="0"/>
          <w:marRight w:val="0"/>
          <w:marTop w:val="0"/>
          <w:marBottom w:val="0"/>
          <w:divBdr>
            <w:top w:val="none" w:sz="0" w:space="0" w:color="auto"/>
            <w:left w:val="none" w:sz="0" w:space="0" w:color="auto"/>
            <w:bottom w:val="none" w:sz="0" w:space="0" w:color="auto"/>
            <w:right w:val="none" w:sz="0" w:space="0" w:color="auto"/>
          </w:divBdr>
        </w:div>
        <w:div w:id="344020813">
          <w:marLeft w:val="0"/>
          <w:marRight w:val="0"/>
          <w:marTop w:val="0"/>
          <w:marBottom w:val="0"/>
          <w:divBdr>
            <w:top w:val="none" w:sz="0" w:space="0" w:color="auto"/>
            <w:left w:val="none" w:sz="0" w:space="0" w:color="auto"/>
            <w:bottom w:val="none" w:sz="0" w:space="0" w:color="auto"/>
            <w:right w:val="none" w:sz="0" w:space="0" w:color="auto"/>
          </w:divBdr>
        </w:div>
        <w:div w:id="922103191">
          <w:marLeft w:val="0"/>
          <w:marRight w:val="0"/>
          <w:marTop w:val="0"/>
          <w:marBottom w:val="0"/>
          <w:divBdr>
            <w:top w:val="none" w:sz="0" w:space="0" w:color="auto"/>
            <w:left w:val="none" w:sz="0" w:space="0" w:color="auto"/>
            <w:bottom w:val="none" w:sz="0" w:space="0" w:color="auto"/>
            <w:right w:val="none" w:sz="0" w:space="0" w:color="auto"/>
          </w:divBdr>
        </w:div>
        <w:div w:id="2098862004">
          <w:marLeft w:val="0"/>
          <w:marRight w:val="0"/>
          <w:marTop w:val="0"/>
          <w:marBottom w:val="0"/>
          <w:divBdr>
            <w:top w:val="none" w:sz="0" w:space="0" w:color="auto"/>
            <w:left w:val="none" w:sz="0" w:space="0" w:color="auto"/>
            <w:bottom w:val="none" w:sz="0" w:space="0" w:color="auto"/>
            <w:right w:val="none" w:sz="0" w:space="0" w:color="auto"/>
          </w:divBdr>
        </w:div>
        <w:div w:id="1869222247">
          <w:marLeft w:val="0"/>
          <w:marRight w:val="0"/>
          <w:marTop w:val="0"/>
          <w:marBottom w:val="0"/>
          <w:divBdr>
            <w:top w:val="none" w:sz="0" w:space="0" w:color="auto"/>
            <w:left w:val="none" w:sz="0" w:space="0" w:color="auto"/>
            <w:bottom w:val="none" w:sz="0" w:space="0" w:color="auto"/>
            <w:right w:val="none" w:sz="0" w:space="0" w:color="auto"/>
          </w:divBdr>
        </w:div>
        <w:div w:id="787359160">
          <w:marLeft w:val="0"/>
          <w:marRight w:val="0"/>
          <w:marTop w:val="0"/>
          <w:marBottom w:val="0"/>
          <w:divBdr>
            <w:top w:val="none" w:sz="0" w:space="0" w:color="auto"/>
            <w:left w:val="none" w:sz="0" w:space="0" w:color="auto"/>
            <w:bottom w:val="none" w:sz="0" w:space="0" w:color="auto"/>
            <w:right w:val="none" w:sz="0" w:space="0" w:color="auto"/>
          </w:divBdr>
        </w:div>
        <w:div w:id="672535370">
          <w:marLeft w:val="0"/>
          <w:marRight w:val="0"/>
          <w:marTop w:val="0"/>
          <w:marBottom w:val="0"/>
          <w:divBdr>
            <w:top w:val="none" w:sz="0" w:space="0" w:color="auto"/>
            <w:left w:val="none" w:sz="0" w:space="0" w:color="auto"/>
            <w:bottom w:val="none" w:sz="0" w:space="0" w:color="auto"/>
            <w:right w:val="none" w:sz="0" w:space="0" w:color="auto"/>
          </w:divBdr>
        </w:div>
        <w:div w:id="395863314">
          <w:marLeft w:val="0"/>
          <w:marRight w:val="0"/>
          <w:marTop w:val="0"/>
          <w:marBottom w:val="0"/>
          <w:divBdr>
            <w:top w:val="none" w:sz="0" w:space="0" w:color="auto"/>
            <w:left w:val="none" w:sz="0" w:space="0" w:color="auto"/>
            <w:bottom w:val="none" w:sz="0" w:space="0" w:color="auto"/>
            <w:right w:val="none" w:sz="0" w:space="0" w:color="auto"/>
          </w:divBdr>
        </w:div>
        <w:div w:id="2019887498">
          <w:marLeft w:val="0"/>
          <w:marRight w:val="0"/>
          <w:marTop w:val="0"/>
          <w:marBottom w:val="0"/>
          <w:divBdr>
            <w:top w:val="none" w:sz="0" w:space="0" w:color="auto"/>
            <w:left w:val="none" w:sz="0" w:space="0" w:color="auto"/>
            <w:bottom w:val="none" w:sz="0" w:space="0" w:color="auto"/>
            <w:right w:val="none" w:sz="0" w:space="0" w:color="auto"/>
          </w:divBdr>
        </w:div>
        <w:div w:id="2038577685">
          <w:marLeft w:val="0"/>
          <w:marRight w:val="0"/>
          <w:marTop w:val="0"/>
          <w:marBottom w:val="0"/>
          <w:divBdr>
            <w:top w:val="none" w:sz="0" w:space="0" w:color="auto"/>
            <w:left w:val="none" w:sz="0" w:space="0" w:color="auto"/>
            <w:bottom w:val="none" w:sz="0" w:space="0" w:color="auto"/>
            <w:right w:val="none" w:sz="0" w:space="0" w:color="auto"/>
          </w:divBdr>
        </w:div>
        <w:div w:id="1194229681">
          <w:marLeft w:val="0"/>
          <w:marRight w:val="0"/>
          <w:marTop w:val="0"/>
          <w:marBottom w:val="0"/>
          <w:divBdr>
            <w:top w:val="none" w:sz="0" w:space="0" w:color="auto"/>
            <w:left w:val="none" w:sz="0" w:space="0" w:color="auto"/>
            <w:bottom w:val="none" w:sz="0" w:space="0" w:color="auto"/>
            <w:right w:val="none" w:sz="0" w:space="0" w:color="auto"/>
          </w:divBdr>
        </w:div>
        <w:div w:id="1508206804">
          <w:marLeft w:val="0"/>
          <w:marRight w:val="0"/>
          <w:marTop w:val="0"/>
          <w:marBottom w:val="0"/>
          <w:divBdr>
            <w:top w:val="none" w:sz="0" w:space="0" w:color="auto"/>
            <w:left w:val="none" w:sz="0" w:space="0" w:color="auto"/>
            <w:bottom w:val="none" w:sz="0" w:space="0" w:color="auto"/>
            <w:right w:val="none" w:sz="0" w:space="0" w:color="auto"/>
          </w:divBdr>
        </w:div>
        <w:div w:id="1134181176">
          <w:marLeft w:val="0"/>
          <w:marRight w:val="0"/>
          <w:marTop w:val="0"/>
          <w:marBottom w:val="0"/>
          <w:divBdr>
            <w:top w:val="none" w:sz="0" w:space="0" w:color="auto"/>
            <w:left w:val="none" w:sz="0" w:space="0" w:color="auto"/>
            <w:bottom w:val="none" w:sz="0" w:space="0" w:color="auto"/>
            <w:right w:val="none" w:sz="0" w:space="0" w:color="auto"/>
          </w:divBdr>
        </w:div>
        <w:div w:id="1563953557">
          <w:marLeft w:val="0"/>
          <w:marRight w:val="0"/>
          <w:marTop w:val="0"/>
          <w:marBottom w:val="0"/>
          <w:divBdr>
            <w:top w:val="none" w:sz="0" w:space="0" w:color="auto"/>
            <w:left w:val="none" w:sz="0" w:space="0" w:color="auto"/>
            <w:bottom w:val="none" w:sz="0" w:space="0" w:color="auto"/>
            <w:right w:val="none" w:sz="0" w:space="0" w:color="auto"/>
          </w:divBdr>
        </w:div>
        <w:div w:id="557787088">
          <w:marLeft w:val="0"/>
          <w:marRight w:val="0"/>
          <w:marTop w:val="0"/>
          <w:marBottom w:val="0"/>
          <w:divBdr>
            <w:top w:val="none" w:sz="0" w:space="0" w:color="auto"/>
            <w:left w:val="none" w:sz="0" w:space="0" w:color="auto"/>
            <w:bottom w:val="none" w:sz="0" w:space="0" w:color="auto"/>
            <w:right w:val="none" w:sz="0" w:space="0" w:color="auto"/>
          </w:divBdr>
        </w:div>
        <w:div w:id="1583031754">
          <w:marLeft w:val="0"/>
          <w:marRight w:val="0"/>
          <w:marTop w:val="0"/>
          <w:marBottom w:val="0"/>
          <w:divBdr>
            <w:top w:val="none" w:sz="0" w:space="0" w:color="auto"/>
            <w:left w:val="none" w:sz="0" w:space="0" w:color="auto"/>
            <w:bottom w:val="none" w:sz="0" w:space="0" w:color="auto"/>
            <w:right w:val="none" w:sz="0" w:space="0" w:color="auto"/>
          </w:divBdr>
        </w:div>
        <w:div w:id="1327439054">
          <w:marLeft w:val="0"/>
          <w:marRight w:val="0"/>
          <w:marTop w:val="0"/>
          <w:marBottom w:val="0"/>
          <w:divBdr>
            <w:top w:val="none" w:sz="0" w:space="0" w:color="auto"/>
            <w:left w:val="none" w:sz="0" w:space="0" w:color="auto"/>
            <w:bottom w:val="none" w:sz="0" w:space="0" w:color="auto"/>
            <w:right w:val="none" w:sz="0" w:space="0" w:color="auto"/>
          </w:divBdr>
        </w:div>
        <w:div w:id="256141636">
          <w:marLeft w:val="0"/>
          <w:marRight w:val="0"/>
          <w:marTop w:val="0"/>
          <w:marBottom w:val="0"/>
          <w:divBdr>
            <w:top w:val="none" w:sz="0" w:space="0" w:color="auto"/>
            <w:left w:val="none" w:sz="0" w:space="0" w:color="auto"/>
            <w:bottom w:val="none" w:sz="0" w:space="0" w:color="auto"/>
            <w:right w:val="none" w:sz="0" w:space="0" w:color="auto"/>
          </w:divBdr>
        </w:div>
        <w:div w:id="107238412">
          <w:marLeft w:val="0"/>
          <w:marRight w:val="0"/>
          <w:marTop w:val="0"/>
          <w:marBottom w:val="0"/>
          <w:divBdr>
            <w:top w:val="none" w:sz="0" w:space="0" w:color="auto"/>
            <w:left w:val="none" w:sz="0" w:space="0" w:color="auto"/>
            <w:bottom w:val="none" w:sz="0" w:space="0" w:color="auto"/>
            <w:right w:val="none" w:sz="0" w:space="0" w:color="auto"/>
          </w:divBdr>
        </w:div>
        <w:div w:id="1827697146">
          <w:marLeft w:val="0"/>
          <w:marRight w:val="0"/>
          <w:marTop w:val="0"/>
          <w:marBottom w:val="0"/>
          <w:divBdr>
            <w:top w:val="none" w:sz="0" w:space="0" w:color="auto"/>
            <w:left w:val="none" w:sz="0" w:space="0" w:color="auto"/>
            <w:bottom w:val="none" w:sz="0" w:space="0" w:color="auto"/>
            <w:right w:val="none" w:sz="0" w:space="0" w:color="auto"/>
          </w:divBdr>
        </w:div>
        <w:div w:id="688920246">
          <w:marLeft w:val="0"/>
          <w:marRight w:val="0"/>
          <w:marTop w:val="0"/>
          <w:marBottom w:val="0"/>
          <w:divBdr>
            <w:top w:val="none" w:sz="0" w:space="0" w:color="auto"/>
            <w:left w:val="none" w:sz="0" w:space="0" w:color="auto"/>
            <w:bottom w:val="none" w:sz="0" w:space="0" w:color="auto"/>
            <w:right w:val="none" w:sz="0" w:space="0" w:color="auto"/>
          </w:divBdr>
        </w:div>
        <w:div w:id="1624728014">
          <w:marLeft w:val="0"/>
          <w:marRight w:val="0"/>
          <w:marTop w:val="0"/>
          <w:marBottom w:val="0"/>
          <w:divBdr>
            <w:top w:val="none" w:sz="0" w:space="0" w:color="auto"/>
            <w:left w:val="none" w:sz="0" w:space="0" w:color="auto"/>
            <w:bottom w:val="none" w:sz="0" w:space="0" w:color="auto"/>
            <w:right w:val="none" w:sz="0" w:space="0" w:color="auto"/>
          </w:divBdr>
        </w:div>
        <w:div w:id="1347554587">
          <w:marLeft w:val="0"/>
          <w:marRight w:val="0"/>
          <w:marTop w:val="0"/>
          <w:marBottom w:val="0"/>
          <w:divBdr>
            <w:top w:val="none" w:sz="0" w:space="0" w:color="auto"/>
            <w:left w:val="none" w:sz="0" w:space="0" w:color="auto"/>
            <w:bottom w:val="none" w:sz="0" w:space="0" w:color="auto"/>
            <w:right w:val="none" w:sz="0" w:space="0" w:color="auto"/>
          </w:divBdr>
        </w:div>
        <w:div w:id="1087383615">
          <w:marLeft w:val="0"/>
          <w:marRight w:val="0"/>
          <w:marTop w:val="0"/>
          <w:marBottom w:val="0"/>
          <w:divBdr>
            <w:top w:val="none" w:sz="0" w:space="0" w:color="auto"/>
            <w:left w:val="none" w:sz="0" w:space="0" w:color="auto"/>
            <w:bottom w:val="none" w:sz="0" w:space="0" w:color="auto"/>
            <w:right w:val="none" w:sz="0" w:space="0" w:color="auto"/>
          </w:divBdr>
        </w:div>
        <w:div w:id="132067618">
          <w:marLeft w:val="0"/>
          <w:marRight w:val="0"/>
          <w:marTop w:val="0"/>
          <w:marBottom w:val="0"/>
          <w:divBdr>
            <w:top w:val="none" w:sz="0" w:space="0" w:color="auto"/>
            <w:left w:val="none" w:sz="0" w:space="0" w:color="auto"/>
            <w:bottom w:val="none" w:sz="0" w:space="0" w:color="auto"/>
            <w:right w:val="none" w:sz="0" w:space="0" w:color="auto"/>
          </w:divBdr>
        </w:div>
        <w:div w:id="2086298117">
          <w:marLeft w:val="0"/>
          <w:marRight w:val="0"/>
          <w:marTop w:val="0"/>
          <w:marBottom w:val="0"/>
          <w:divBdr>
            <w:top w:val="none" w:sz="0" w:space="0" w:color="auto"/>
            <w:left w:val="none" w:sz="0" w:space="0" w:color="auto"/>
            <w:bottom w:val="none" w:sz="0" w:space="0" w:color="auto"/>
            <w:right w:val="none" w:sz="0" w:space="0" w:color="auto"/>
          </w:divBdr>
        </w:div>
        <w:div w:id="162822750">
          <w:marLeft w:val="0"/>
          <w:marRight w:val="0"/>
          <w:marTop w:val="0"/>
          <w:marBottom w:val="0"/>
          <w:divBdr>
            <w:top w:val="none" w:sz="0" w:space="0" w:color="auto"/>
            <w:left w:val="none" w:sz="0" w:space="0" w:color="auto"/>
            <w:bottom w:val="none" w:sz="0" w:space="0" w:color="auto"/>
            <w:right w:val="none" w:sz="0" w:space="0" w:color="auto"/>
          </w:divBdr>
        </w:div>
        <w:div w:id="164639478">
          <w:marLeft w:val="0"/>
          <w:marRight w:val="0"/>
          <w:marTop w:val="0"/>
          <w:marBottom w:val="0"/>
          <w:divBdr>
            <w:top w:val="none" w:sz="0" w:space="0" w:color="auto"/>
            <w:left w:val="none" w:sz="0" w:space="0" w:color="auto"/>
            <w:bottom w:val="none" w:sz="0" w:space="0" w:color="auto"/>
            <w:right w:val="none" w:sz="0" w:space="0" w:color="auto"/>
          </w:divBdr>
        </w:div>
        <w:div w:id="566377337">
          <w:marLeft w:val="0"/>
          <w:marRight w:val="0"/>
          <w:marTop w:val="0"/>
          <w:marBottom w:val="0"/>
          <w:divBdr>
            <w:top w:val="none" w:sz="0" w:space="0" w:color="auto"/>
            <w:left w:val="none" w:sz="0" w:space="0" w:color="auto"/>
            <w:bottom w:val="none" w:sz="0" w:space="0" w:color="auto"/>
            <w:right w:val="none" w:sz="0" w:space="0" w:color="auto"/>
          </w:divBdr>
        </w:div>
        <w:div w:id="685984124">
          <w:marLeft w:val="0"/>
          <w:marRight w:val="0"/>
          <w:marTop w:val="0"/>
          <w:marBottom w:val="0"/>
          <w:divBdr>
            <w:top w:val="none" w:sz="0" w:space="0" w:color="auto"/>
            <w:left w:val="none" w:sz="0" w:space="0" w:color="auto"/>
            <w:bottom w:val="none" w:sz="0" w:space="0" w:color="auto"/>
            <w:right w:val="none" w:sz="0" w:space="0" w:color="auto"/>
          </w:divBdr>
        </w:div>
        <w:div w:id="1070886454">
          <w:marLeft w:val="0"/>
          <w:marRight w:val="0"/>
          <w:marTop w:val="0"/>
          <w:marBottom w:val="0"/>
          <w:divBdr>
            <w:top w:val="none" w:sz="0" w:space="0" w:color="auto"/>
            <w:left w:val="none" w:sz="0" w:space="0" w:color="auto"/>
            <w:bottom w:val="none" w:sz="0" w:space="0" w:color="auto"/>
            <w:right w:val="none" w:sz="0" w:space="0" w:color="auto"/>
          </w:divBdr>
        </w:div>
        <w:div w:id="835221281">
          <w:marLeft w:val="0"/>
          <w:marRight w:val="0"/>
          <w:marTop w:val="0"/>
          <w:marBottom w:val="0"/>
          <w:divBdr>
            <w:top w:val="none" w:sz="0" w:space="0" w:color="auto"/>
            <w:left w:val="none" w:sz="0" w:space="0" w:color="auto"/>
            <w:bottom w:val="none" w:sz="0" w:space="0" w:color="auto"/>
            <w:right w:val="none" w:sz="0" w:space="0" w:color="auto"/>
          </w:divBdr>
        </w:div>
        <w:div w:id="1519153367">
          <w:marLeft w:val="0"/>
          <w:marRight w:val="0"/>
          <w:marTop w:val="0"/>
          <w:marBottom w:val="0"/>
          <w:divBdr>
            <w:top w:val="none" w:sz="0" w:space="0" w:color="auto"/>
            <w:left w:val="none" w:sz="0" w:space="0" w:color="auto"/>
            <w:bottom w:val="none" w:sz="0" w:space="0" w:color="auto"/>
            <w:right w:val="none" w:sz="0" w:space="0" w:color="auto"/>
          </w:divBdr>
        </w:div>
        <w:div w:id="137380895">
          <w:marLeft w:val="0"/>
          <w:marRight w:val="0"/>
          <w:marTop w:val="0"/>
          <w:marBottom w:val="0"/>
          <w:divBdr>
            <w:top w:val="none" w:sz="0" w:space="0" w:color="auto"/>
            <w:left w:val="none" w:sz="0" w:space="0" w:color="auto"/>
            <w:bottom w:val="none" w:sz="0" w:space="0" w:color="auto"/>
            <w:right w:val="none" w:sz="0" w:space="0" w:color="auto"/>
          </w:divBdr>
        </w:div>
        <w:div w:id="95491274">
          <w:marLeft w:val="0"/>
          <w:marRight w:val="0"/>
          <w:marTop w:val="0"/>
          <w:marBottom w:val="0"/>
          <w:divBdr>
            <w:top w:val="none" w:sz="0" w:space="0" w:color="auto"/>
            <w:left w:val="none" w:sz="0" w:space="0" w:color="auto"/>
            <w:bottom w:val="none" w:sz="0" w:space="0" w:color="auto"/>
            <w:right w:val="none" w:sz="0" w:space="0" w:color="auto"/>
          </w:divBdr>
        </w:div>
        <w:div w:id="119155324">
          <w:marLeft w:val="0"/>
          <w:marRight w:val="0"/>
          <w:marTop w:val="0"/>
          <w:marBottom w:val="0"/>
          <w:divBdr>
            <w:top w:val="none" w:sz="0" w:space="0" w:color="auto"/>
            <w:left w:val="none" w:sz="0" w:space="0" w:color="auto"/>
            <w:bottom w:val="none" w:sz="0" w:space="0" w:color="auto"/>
            <w:right w:val="none" w:sz="0" w:space="0" w:color="auto"/>
          </w:divBdr>
        </w:div>
        <w:div w:id="1651978358">
          <w:marLeft w:val="0"/>
          <w:marRight w:val="0"/>
          <w:marTop w:val="0"/>
          <w:marBottom w:val="0"/>
          <w:divBdr>
            <w:top w:val="none" w:sz="0" w:space="0" w:color="auto"/>
            <w:left w:val="none" w:sz="0" w:space="0" w:color="auto"/>
            <w:bottom w:val="none" w:sz="0" w:space="0" w:color="auto"/>
            <w:right w:val="none" w:sz="0" w:space="0" w:color="auto"/>
          </w:divBdr>
        </w:div>
        <w:div w:id="941718199">
          <w:marLeft w:val="0"/>
          <w:marRight w:val="0"/>
          <w:marTop w:val="0"/>
          <w:marBottom w:val="0"/>
          <w:divBdr>
            <w:top w:val="none" w:sz="0" w:space="0" w:color="auto"/>
            <w:left w:val="none" w:sz="0" w:space="0" w:color="auto"/>
            <w:bottom w:val="none" w:sz="0" w:space="0" w:color="auto"/>
            <w:right w:val="none" w:sz="0" w:space="0" w:color="auto"/>
          </w:divBdr>
        </w:div>
        <w:div w:id="1835685536">
          <w:marLeft w:val="0"/>
          <w:marRight w:val="0"/>
          <w:marTop w:val="0"/>
          <w:marBottom w:val="0"/>
          <w:divBdr>
            <w:top w:val="none" w:sz="0" w:space="0" w:color="auto"/>
            <w:left w:val="none" w:sz="0" w:space="0" w:color="auto"/>
            <w:bottom w:val="none" w:sz="0" w:space="0" w:color="auto"/>
            <w:right w:val="none" w:sz="0" w:space="0" w:color="auto"/>
          </w:divBdr>
        </w:div>
        <w:div w:id="1742830696">
          <w:marLeft w:val="0"/>
          <w:marRight w:val="0"/>
          <w:marTop w:val="0"/>
          <w:marBottom w:val="0"/>
          <w:divBdr>
            <w:top w:val="none" w:sz="0" w:space="0" w:color="auto"/>
            <w:left w:val="none" w:sz="0" w:space="0" w:color="auto"/>
            <w:bottom w:val="none" w:sz="0" w:space="0" w:color="auto"/>
            <w:right w:val="none" w:sz="0" w:space="0" w:color="auto"/>
          </w:divBdr>
        </w:div>
        <w:div w:id="1355498068">
          <w:marLeft w:val="0"/>
          <w:marRight w:val="0"/>
          <w:marTop w:val="0"/>
          <w:marBottom w:val="0"/>
          <w:divBdr>
            <w:top w:val="none" w:sz="0" w:space="0" w:color="auto"/>
            <w:left w:val="none" w:sz="0" w:space="0" w:color="auto"/>
            <w:bottom w:val="none" w:sz="0" w:space="0" w:color="auto"/>
            <w:right w:val="none" w:sz="0" w:space="0" w:color="auto"/>
          </w:divBdr>
        </w:div>
        <w:div w:id="775056407">
          <w:marLeft w:val="0"/>
          <w:marRight w:val="0"/>
          <w:marTop w:val="0"/>
          <w:marBottom w:val="0"/>
          <w:divBdr>
            <w:top w:val="none" w:sz="0" w:space="0" w:color="auto"/>
            <w:left w:val="none" w:sz="0" w:space="0" w:color="auto"/>
            <w:bottom w:val="none" w:sz="0" w:space="0" w:color="auto"/>
            <w:right w:val="none" w:sz="0" w:space="0" w:color="auto"/>
          </w:divBdr>
        </w:div>
        <w:div w:id="1291939806">
          <w:marLeft w:val="0"/>
          <w:marRight w:val="0"/>
          <w:marTop w:val="0"/>
          <w:marBottom w:val="0"/>
          <w:divBdr>
            <w:top w:val="none" w:sz="0" w:space="0" w:color="auto"/>
            <w:left w:val="none" w:sz="0" w:space="0" w:color="auto"/>
            <w:bottom w:val="none" w:sz="0" w:space="0" w:color="auto"/>
            <w:right w:val="none" w:sz="0" w:space="0" w:color="auto"/>
          </w:divBdr>
        </w:div>
        <w:div w:id="1295791190">
          <w:marLeft w:val="0"/>
          <w:marRight w:val="0"/>
          <w:marTop w:val="0"/>
          <w:marBottom w:val="0"/>
          <w:divBdr>
            <w:top w:val="none" w:sz="0" w:space="0" w:color="auto"/>
            <w:left w:val="none" w:sz="0" w:space="0" w:color="auto"/>
            <w:bottom w:val="none" w:sz="0" w:space="0" w:color="auto"/>
            <w:right w:val="none" w:sz="0" w:space="0" w:color="auto"/>
          </w:divBdr>
        </w:div>
        <w:div w:id="1649435636">
          <w:marLeft w:val="0"/>
          <w:marRight w:val="0"/>
          <w:marTop w:val="0"/>
          <w:marBottom w:val="0"/>
          <w:divBdr>
            <w:top w:val="none" w:sz="0" w:space="0" w:color="auto"/>
            <w:left w:val="none" w:sz="0" w:space="0" w:color="auto"/>
            <w:bottom w:val="none" w:sz="0" w:space="0" w:color="auto"/>
            <w:right w:val="none" w:sz="0" w:space="0" w:color="auto"/>
          </w:divBdr>
        </w:div>
        <w:div w:id="495464563">
          <w:marLeft w:val="0"/>
          <w:marRight w:val="0"/>
          <w:marTop w:val="0"/>
          <w:marBottom w:val="0"/>
          <w:divBdr>
            <w:top w:val="none" w:sz="0" w:space="0" w:color="auto"/>
            <w:left w:val="none" w:sz="0" w:space="0" w:color="auto"/>
            <w:bottom w:val="none" w:sz="0" w:space="0" w:color="auto"/>
            <w:right w:val="none" w:sz="0" w:space="0" w:color="auto"/>
          </w:divBdr>
        </w:div>
        <w:div w:id="926618684">
          <w:marLeft w:val="0"/>
          <w:marRight w:val="0"/>
          <w:marTop w:val="0"/>
          <w:marBottom w:val="0"/>
          <w:divBdr>
            <w:top w:val="none" w:sz="0" w:space="0" w:color="auto"/>
            <w:left w:val="none" w:sz="0" w:space="0" w:color="auto"/>
            <w:bottom w:val="none" w:sz="0" w:space="0" w:color="auto"/>
            <w:right w:val="none" w:sz="0" w:space="0" w:color="auto"/>
          </w:divBdr>
        </w:div>
        <w:div w:id="1167525840">
          <w:marLeft w:val="0"/>
          <w:marRight w:val="0"/>
          <w:marTop w:val="0"/>
          <w:marBottom w:val="0"/>
          <w:divBdr>
            <w:top w:val="none" w:sz="0" w:space="0" w:color="auto"/>
            <w:left w:val="none" w:sz="0" w:space="0" w:color="auto"/>
            <w:bottom w:val="none" w:sz="0" w:space="0" w:color="auto"/>
            <w:right w:val="none" w:sz="0" w:space="0" w:color="auto"/>
          </w:divBdr>
        </w:div>
        <w:div w:id="1313680145">
          <w:marLeft w:val="0"/>
          <w:marRight w:val="0"/>
          <w:marTop w:val="0"/>
          <w:marBottom w:val="0"/>
          <w:divBdr>
            <w:top w:val="none" w:sz="0" w:space="0" w:color="auto"/>
            <w:left w:val="none" w:sz="0" w:space="0" w:color="auto"/>
            <w:bottom w:val="none" w:sz="0" w:space="0" w:color="auto"/>
            <w:right w:val="none" w:sz="0" w:space="0" w:color="auto"/>
          </w:divBdr>
        </w:div>
        <w:div w:id="1319966245">
          <w:marLeft w:val="0"/>
          <w:marRight w:val="0"/>
          <w:marTop w:val="0"/>
          <w:marBottom w:val="0"/>
          <w:divBdr>
            <w:top w:val="none" w:sz="0" w:space="0" w:color="auto"/>
            <w:left w:val="none" w:sz="0" w:space="0" w:color="auto"/>
            <w:bottom w:val="none" w:sz="0" w:space="0" w:color="auto"/>
            <w:right w:val="none" w:sz="0" w:space="0" w:color="auto"/>
          </w:divBdr>
        </w:div>
        <w:div w:id="373773726">
          <w:marLeft w:val="0"/>
          <w:marRight w:val="0"/>
          <w:marTop w:val="0"/>
          <w:marBottom w:val="0"/>
          <w:divBdr>
            <w:top w:val="none" w:sz="0" w:space="0" w:color="auto"/>
            <w:left w:val="none" w:sz="0" w:space="0" w:color="auto"/>
            <w:bottom w:val="none" w:sz="0" w:space="0" w:color="auto"/>
            <w:right w:val="none" w:sz="0" w:space="0" w:color="auto"/>
          </w:divBdr>
        </w:div>
        <w:div w:id="708382884">
          <w:marLeft w:val="0"/>
          <w:marRight w:val="0"/>
          <w:marTop w:val="0"/>
          <w:marBottom w:val="0"/>
          <w:divBdr>
            <w:top w:val="none" w:sz="0" w:space="0" w:color="auto"/>
            <w:left w:val="none" w:sz="0" w:space="0" w:color="auto"/>
            <w:bottom w:val="none" w:sz="0" w:space="0" w:color="auto"/>
            <w:right w:val="none" w:sz="0" w:space="0" w:color="auto"/>
          </w:divBdr>
        </w:div>
        <w:div w:id="173927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38</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РОст</cp:lastModifiedBy>
  <cp:revision>30</cp:revision>
  <cp:lastPrinted>2019-09-29T18:09:00Z</cp:lastPrinted>
  <dcterms:created xsi:type="dcterms:W3CDTF">2020-01-22T05:21:00Z</dcterms:created>
  <dcterms:modified xsi:type="dcterms:W3CDTF">2020-02-13T23:48:00Z</dcterms:modified>
</cp:coreProperties>
</file>